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9E90D5" w14:textId="7A3C6B76" w:rsidR="00B031DB" w:rsidRPr="0092098E" w:rsidRDefault="00B031DB" w:rsidP="00466547">
      <w:pPr>
        <w:pStyle w:val="af3"/>
      </w:pPr>
      <w:r w:rsidRPr="0092098E">
        <w:t>投標須知</w:t>
      </w:r>
    </w:p>
    <w:p w14:paraId="3527020A" w14:textId="515DD87B" w:rsidR="00E436F8" w:rsidRPr="0092098E" w:rsidRDefault="00E436F8" w:rsidP="00A67358">
      <w:pPr>
        <w:wordWrap w:val="0"/>
        <w:spacing w:line="360" w:lineRule="exact"/>
        <w:jc w:val="right"/>
        <w:textDirection w:val="lrTbV"/>
        <w:rPr>
          <w:rFonts w:eastAsia="標楷體"/>
          <w:szCs w:val="24"/>
        </w:rPr>
      </w:pPr>
      <w:r w:rsidRPr="0092098E">
        <w:rPr>
          <w:rFonts w:eastAsia="標楷體"/>
          <w:szCs w:val="24"/>
        </w:rPr>
        <w:t>（</w:t>
      </w:r>
      <w:r w:rsidR="00C73216" w:rsidRPr="0092098E">
        <w:rPr>
          <w:rFonts w:eastAsia="標楷體"/>
          <w:bCs/>
          <w:szCs w:val="24"/>
        </w:rPr>
        <w:t>11</w:t>
      </w:r>
      <w:r w:rsidR="00AC3F33" w:rsidRPr="0092098E">
        <w:rPr>
          <w:rFonts w:eastAsia="標楷體" w:hint="eastAsia"/>
          <w:bCs/>
          <w:szCs w:val="24"/>
        </w:rPr>
        <w:t>4</w:t>
      </w:r>
      <w:r w:rsidR="00E91C8F" w:rsidRPr="0092098E">
        <w:rPr>
          <w:rFonts w:eastAsia="標楷體" w:hint="eastAsia"/>
          <w:bCs/>
          <w:szCs w:val="24"/>
        </w:rPr>
        <w:t>12</w:t>
      </w:r>
      <w:r w:rsidR="007267FD" w:rsidRPr="0092098E">
        <w:rPr>
          <w:rFonts w:eastAsia="標楷體" w:hint="eastAsia"/>
          <w:bCs/>
          <w:szCs w:val="24"/>
        </w:rPr>
        <w:t>3</w:t>
      </w:r>
      <w:r w:rsidR="00027E9D" w:rsidRPr="0092098E">
        <w:rPr>
          <w:rFonts w:eastAsia="標楷體" w:hint="eastAsia"/>
          <w:bCs/>
          <w:szCs w:val="24"/>
        </w:rPr>
        <w:t>1</w:t>
      </w:r>
      <w:r w:rsidR="001344E0" w:rsidRPr="0092098E">
        <w:rPr>
          <w:rFonts w:eastAsia="標楷體" w:hint="eastAsia"/>
          <w:bCs/>
          <w:szCs w:val="24"/>
        </w:rPr>
        <w:t>.</w:t>
      </w:r>
      <w:r w:rsidR="0072350F" w:rsidRPr="0092098E">
        <w:rPr>
          <w:rFonts w:eastAsia="標楷體" w:hint="eastAsia"/>
          <w:bCs/>
          <w:szCs w:val="24"/>
        </w:rPr>
        <w:t>2</w:t>
      </w:r>
      <w:r w:rsidRPr="0092098E">
        <w:rPr>
          <w:rFonts w:eastAsia="標楷體"/>
          <w:bCs/>
          <w:szCs w:val="24"/>
        </w:rPr>
        <w:t>版</w:t>
      </w:r>
      <w:r w:rsidRPr="0092098E">
        <w:rPr>
          <w:rFonts w:eastAsia="標楷體"/>
          <w:szCs w:val="24"/>
        </w:rPr>
        <w:t>）</w:t>
      </w:r>
    </w:p>
    <w:p w14:paraId="03ECD1CE" w14:textId="77777777" w:rsidR="00B031DB" w:rsidRPr="0092098E" w:rsidRDefault="00B031DB">
      <w:pPr>
        <w:pStyle w:val="7"/>
        <w:ind w:left="0" w:firstLine="0"/>
        <w:jc w:val="both"/>
        <w:textDirection w:val="lrTbV"/>
        <w:rPr>
          <w:rFonts w:eastAsia="標楷體"/>
          <w:spacing w:val="0"/>
          <w:sz w:val="28"/>
        </w:rPr>
      </w:pPr>
      <w:r w:rsidRPr="0092098E">
        <w:rPr>
          <w:rFonts w:eastAsia="標楷體"/>
          <w:spacing w:val="0"/>
          <w:sz w:val="28"/>
        </w:rPr>
        <w:t>以下各項招標規定內容，由</w:t>
      </w:r>
      <w:r w:rsidR="00427BF2" w:rsidRPr="0092098E">
        <w:rPr>
          <w:rFonts w:eastAsia="標楷體" w:hint="eastAsia"/>
          <w:spacing w:val="0"/>
          <w:sz w:val="28"/>
        </w:rPr>
        <w:t>本館</w:t>
      </w:r>
      <w:r w:rsidRPr="0092098E">
        <w:rPr>
          <w:rFonts w:eastAsia="標楷體"/>
          <w:spacing w:val="0"/>
          <w:sz w:val="28"/>
        </w:rPr>
        <w:t>填寫，投標廠商不得填寫或塗改。</w:t>
      </w:r>
    </w:p>
    <w:p w14:paraId="2F39732D" w14:textId="77777777" w:rsidR="00B031DB" w:rsidRPr="0092098E" w:rsidRDefault="00B031DB">
      <w:pPr>
        <w:pStyle w:val="7"/>
        <w:ind w:left="0" w:firstLine="0"/>
        <w:jc w:val="both"/>
        <w:textDirection w:val="lrTbV"/>
        <w:rPr>
          <w:rFonts w:eastAsia="標楷體"/>
          <w:spacing w:val="0"/>
          <w:sz w:val="28"/>
        </w:rPr>
      </w:pPr>
      <w:r w:rsidRPr="0092098E">
        <w:rPr>
          <w:rFonts w:eastAsia="標楷體"/>
          <w:spacing w:val="0"/>
          <w:sz w:val="28"/>
        </w:rPr>
        <w:t>各項內含選項者，由</w:t>
      </w:r>
      <w:proofErr w:type="gramStart"/>
      <w:r w:rsidR="00427BF2" w:rsidRPr="0092098E">
        <w:rPr>
          <w:rFonts w:eastAsia="標楷體" w:hint="eastAsia"/>
          <w:spacing w:val="0"/>
          <w:sz w:val="28"/>
        </w:rPr>
        <w:t>本館</w:t>
      </w:r>
      <w:r w:rsidRPr="0092098E">
        <w:rPr>
          <w:rFonts w:eastAsia="標楷體"/>
          <w:spacing w:val="0"/>
          <w:sz w:val="28"/>
        </w:rPr>
        <w:t>擇符合</w:t>
      </w:r>
      <w:proofErr w:type="gramEnd"/>
      <w:r w:rsidRPr="0092098E">
        <w:rPr>
          <w:rFonts w:eastAsia="標楷體"/>
          <w:spacing w:val="0"/>
          <w:sz w:val="28"/>
        </w:rPr>
        <w:t>本採購案</w:t>
      </w:r>
      <w:proofErr w:type="gramStart"/>
      <w:r w:rsidRPr="0092098E">
        <w:rPr>
          <w:rFonts w:eastAsia="標楷體"/>
          <w:spacing w:val="0"/>
          <w:sz w:val="28"/>
        </w:rPr>
        <w:t>者勾填</w:t>
      </w:r>
      <w:proofErr w:type="gramEnd"/>
      <w:r w:rsidRPr="0092098E">
        <w:rPr>
          <w:rFonts w:eastAsia="標楷體"/>
          <w:spacing w:val="0"/>
          <w:sz w:val="28"/>
        </w:rPr>
        <w:t>。</w:t>
      </w:r>
    </w:p>
    <w:p w14:paraId="4A0446AF" w14:textId="77777777" w:rsidR="00B031DB" w:rsidRPr="0092098E" w:rsidRDefault="00B031DB" w:rsidP="00E23735">
      <w:pPr>
        <w:pStyle w:val="7"/>
        <w:numPr>
          <w:ilvl w:val="0"/>
          <w:numId w:val="1"/>
        </w:numPr>
        <w:ind w:left="567" w:hanging="567"/>
        <w:jc w:val="both"/>
        <w:textDirection w:val="lrTbV"/>
        <w:rPr>
          <w:rFonts w:eastAsia="標楷體"/>
          <w:spacing w:val="0"/>
          <w:sz w:val="28"/>
        </w:rPr>
      </w:pPr>
      <w:r w:rsidRPr="0092098E">
        <w:rPr>
          <w:rFonts w:eastAsia="標楷體"/>
          <w:spacing w:val="0"/>
          <w:sz w:val="28"/>
        </w:rPr>
        <w:t>本</w:t>
      </w:r>
      <w:r w:rsidRPr="0092098E">
        <w:rPr>
          <w:rFonts w:eastAsia="標楷體"/>
          <w:sz w:val="28"/>
        </w:rPr>
        <w:t>採購適用</w:t>
      </w:r>
      <w:r w:rsidR="00427BF2" w:rsidRPr="0092098E">
        <w:rPr>
          <w:rFonts w:eastAsia="標楷體" w:hint="eastAsia"/>
          <w:sz w:val="28"/>
        </w:rPr>
        <w:t>高雄市專業文化機構採購作業實施規章</w:t>
      </w:r>
      <w:r w:rsidRPr="0092098E">
        <w:rPr>
          <w:rFonts w:eastAsia="標楷體"/>
          <w:sz w:val="28"/>
        </w:rPr>
        <w:t>。</w:t>
      </w:r>
    </w:p>
    <w:p w14:paraId="21189067" w14:textId="784BBD53" w:rsidR="00B031DB" w:rsidRPr="0092098E" w:rsidRDefault="00B031DB" w:rsidP="00E23735">
      <w:pPr>
        <w:pStyle w:val="7"/>
        <w:numPr>
          <w:ilvl w:val="0"/>
          <w:numId w:val="1"/>
        </w:numPr>
        <w:ind w:left="567" w:hanging="567"/>
        <w:jc w:val="both"/>
        <w:textDirection w:val="lrTbV"/>
        <w:rPr>
          <w:rFonts w:eastAsia="標楷體"/>
          <w:sz w:val="28"/>
        </w:rPr>
      </w:pPr>
      <w:r w:rsidRPr="0092098E">
        <w:rPr>
          <w:rFonts w:eastAsia="標楷體"/>
          <w:sz w:val="28"/>
        </w:rPr>
        <w:t>本標案名稱：</w:t>
      </w:r>
      <w:bookmarkStart w:id="0" w:name="OLE_LINK6"/>
      <w:bookmarkStart w:id="1" w:name="_Hlk225261073"/>
      <w:sdt>
        <w:sdtPr>
          <w:rPr>
            <w:rFonts w:eastAsia="標楷體" w:hint="eastAsia"/>
            <w:sz w:val="28"/>
          </w:rPr>
          <w:id w:val="764963906"/>
          <w:lock w:val="sdtLocked"/>
          <w:placeholder>
            <w:docPart w:val="DefaultPlaceholder_-1854013440"/>
          </w:placeholder>
          <w15:color w:val="993300"/>
          <w:text/>
        </w:sdtPr>
        <w:sdtContent>
          <w:proofErr w:type="gramStart"/>
          <w:r w:rsidR="00BE7C9D" w:rsidRPr="0092098E">
            <w:rPr>
              <w:rFonts w:eastAsia="標楷體" w:hint="eastAsia"/>
              <w:sz w:val="28"/>
            </w:rPr>
            <w:t>115</w:t>
          </w:r>
          <w:proofErr w:type="gramEnd"/>
          <w:r w:rsidR="00BE7C9D" w:rsidRPr="0092098E">
            <w:rPr>
              <w:rFonts w:eastAsia="標楷體" w:hint="eastAsia"/>
              <w:sz w:val="28"/>
            </w:rPr>
            <w:t>年度內部稽核委外服務案</w:t>
          </w:r>
        </w:sdtContent>
      </w:sdt>
      <w:bookmarkEnd w:id="0"/>
      <w:r w:rsidR="00222735" w:rsidRPr="0092098E">
        <w:rPr>
          <w:rFonts w:ascii="標楷體" w:eastAsia="標楷體" w:hAnsi="標楷體" w:hint="eastAsia"/>
          <w:sz w:val="28"/>
        </w:rPr>
        <w:t>。</w:t>
      </w:r>
      <w:bookmarkEnd w:id="1"/>
    </w:p>
    <w:p w14:paraId="46687750" w14:textId="30AD1CE6" w:rsidR="00B031DB" w:rsidRPr="0092098E" w:rsidRDefault="00B031DB" w:rsidP="00E23735">
      <w:pPr>
        <w:pStyle w:val="7"/>
        <w:numPr>
          <w:ilvl w:val="0"/>
          <w:numId w:val="1"/>
        </w:numPr>
        <w:ind w:left="567" w:hanging="567"/>
        <w:jc w:val="both"/>
        <w:textDirection w:val="lrTbV"/>
        <w:rPr>
          <w:rFonts w:eastAsia="標楷體"/>
          <w:sz w:val="28"/>
        </w:rPr>
      </w:pPr>
      <w:r w:rsidRPr="0092098E">
        <w:rPr>
          <w:rFonts w:eastAsia="標楷體"/>
          <w:sz w:val="28"/>
        </w:rPr>
        <w:t>採購標的為：</w:t>
      </w:r>
      <w:sdt>
        <w:sdtPr>
          <w:rPr>
            <w:rFonts w:ascii="標楷體" w:eastAsia="標楷體" w:hAnsi="標楷體" w:hint="eastAsia"/>
            <w:spacing w:val="0"/>
            <w:sz w:val="28"/>
          </w:rPr>
          <w:alias w:val="下拉式選單"/>
          <w:tag w:val="下拉式選單"/>
          <w:id w:val="-453635030"/>
          <w:placeholder>
            <w:docPart w:val="B998D4678B0D415CA60C4DC26B05CA36"/>
          </w:placeholder>
          <w15:color w:val="993300"/>
          <w:dropDownList>
            <w:listItem w:value="選擇一個項目。"/>
            <w:listItem w:displayText="勞務。" w:value="勞務。"/>
            <w:listItem w:displayText="財物。" w:value="財物。"/>
            <w:listItem w:displayText="工程。" w:value="工程。"/>
          </w:dropDownList>
        </w:sdtPr>
        <w:sdtContent>
          <w:r w:rsidR="00BE7C9D" w:rsidRPr="0092098E">
            <w:rPr>
              <w:rFonts w:ascii="標楷體" w:eastAsia="標楷體" w:hAnsi="標楷體" w:hint="eastAsia"/>
              <w:spacing w:val="0"/>
              <w:sz w:val="28"/>
            </w:rPr>
            <w:t>勞務。</w:t>
          </w:r>
        </w:sdtContent>
      </w:sdt>
    </w:p>
    <w:p w14:paraId="30B6253C" w14:textId="7C1EA87F" w:rsidR="00B031DB" w:rsidRPr="0092098E" w:rsidRDefault="00B031DB" w:rsidP="00525D88">
      <w:pPr>
        <w:pStyle w:val="7"/>
        <w:numPr>
          <w:ilvl w:val="0"/>
          <w:numId w:val="1"/>
        </w:numPr>
        <w:ind w:left="567" w:hanging="567"/>
        <w:jc w:val="both"/>
        <w:textDirection w:val="lrTbV"/>
        <w:rPr>
          <w:rFonts w:eastAsia="標楷體"/>
          <w:spacing w:val="4"/>
          <w:sz w:val="28"/>
        </w:rPr>
      </w:pPr>
      <w:r w:rsidRPr="0092098E">
        <w:rPr>
          <w:rFonts w:eastAsia="標楷體"/>
          <w:spacing w:val="4"/>
          <w:sz w:val="28"/>
        </w:rPr>
        <w:t>本採購預算金額：</w:t>
      </w:r>
      <w:bookmarkStart w:id="2" w:name="_Hlk90538944"/>
      <w:r w:rsidR="001932FE" w:rsidRPr="0092098E">
        <w:rPr>
          <w:rFonts w:eastAsia="標楷體" w:hint="eastAsia"/>
          <w:spacing w:val="4"/>
          <w:sz w:val="28"/>
        </w:rPr>
        <w:t>新臺幣</w:t>
      </w:r>
      <w:bookmarkStart w:id="3" w:name="_Hlk103846258"/>
      <w:r w:rsidR="00BE7C9D" w:rsidRPr="0092098E">
        <w:rPr>
          <w:rFonts w:eastAsia="標楷體" w:hint="eastAsia"/>
          <w:spacing w:val="4"/>
          <w:sz w:val="28"/>
        </w:rPr>
        <w:t>28</w:t>
      </w:r>
      <w:r w:rsidR="00525D88" w:rsidRPr="0092098E">
        <w:rPr>
          <w:rFonts w:eastAsia="標楷體" w:hint="eastAsia"/>
          <w:spacing w:val="4"/>
          <w:sz w:val="28"/>
        </w:rPr>
        <w:t>萬</w:t>
      </w:r>
      <w:bookmarkEnd w:id="3"/>
      <w:r w:rsidR="001932FE" w:rsidRPr="0092098E">
        <w:rPr>
          <w:rFonts w:eastAsia="標楷體" w:hint="eastAsia"/>
          <w:spacing w:val="4"/>
          <w:sz w:val="28"/>
        </w:rPr>
        <w:t>元整。</w:t>
      </w:r>
      <w:bookmarkEnd w:id="2"/>
    </w:p>
    <w:p w14:paraId="56BF3B39" w14:textId="0310B8A3" w:rsidR="00B031DB" w:rsidRPr="0092098E" w:rsidRDefault="00B031DB" w:rsidP="000E7BA9">
      <w:pPr>
        <w:pStyle w:val="7"/>
        <w:numPr>
          <w:ilvl w:val="0"/>
          <w:numId w:val="1"/>
        </w:numPr>
        <w:ind w:left="567" w:hanging="567"/>
        <w:jc w:val="both"/>
        <w:textDirection w:val="lrTbV"/>
        <w:rPr>
          <w:rFonts w:eastAsia="標楷體"/>
          <w:spacing w:val="0"/>
          <w:sz w:val="28"/>
        </w:rPr>
      </w:pPr>
      <w:r w:rsidRPr="0092098E">
        <w:rPr>
          <w:rFonts w:eastAsia="標楷體"/>
          <w:spacing w:val="0"/>
          <w:sz w:val="28"/>
        </w:rPr>
        <w:t>招標方式為：</w:t>
      </w:r>
      <w:sdt>
        <w:sdtPr>
          <w:rPr>
            <w:rFonts w:eastAsia="標楷體"/>
            <w:spacing w:val="0"/>
            <w:sz w:val="28"/>
          </w:rPr>
          <w:alias w:val="下拉選單"/>
          <w:tag w:val="下拉選單"/>
          <w:id w:val="-671792756"/>
          <w:placeholder>
            <w:docPart w:val="DefaultPlaceholder_-1854013438"/>
          </w:placeholder>
          <w15:color w:val="993300"/>
          <w:dropDownList>
            <w:listItem w:value="選擇一個項目。"/>
            <w:listItem w:displayText="公開招標。" w:value="公開招標。"/>
            <w:listItem w:displayText="公開徵求廠商提供書面報價或企劃書。" w:value="公開徵求廠商提供書面報價或企劃書。"/>
          </w:dropDownList>
        </w:sdtPr>
        <w:sdtContent>
          <w:r w:rsidR="00BE7C9D" w:rsidRPr="0092098E">
            <w:rPr>
              <w:rFonts w:eastAsia="標楷體"/>
              <w:spacing w:val="0"/>
              <w:sz w:val="28"/>
            </w:rPr>
            <w:t>公開徵求廠商提供書面報價或企劃書。</w:t>
          </w:r>
        </w:sdtContent>
      </w:sdt>
    </w:p>
    <w:p w14:paraId="014FDE0A" w14:textId="77777777" w:rsidR="00436657" w:rsidRPr="0092098E" w:rsidRDefault="00E262FD" w:rsidP="00E262FD">
      <w:pPr>
        <w:pStyle w:val="7"/>
        <w:numPr>
          <w:ilvl w:val="0"/>
          <w:numId w:val="1"/>
        </w:numPr>
        <w:ind w:left="567" w:hanging="567"/>
        <w:jc w:val="both"/>
        <w:textDirection w:val="lrTbV"/>
        <w:rPr>
          <w:rFonts w:eastAsia="標楷體"/>
          <w:strike/>
          <w:spacing w:val="0"/>
          <w:sz w:val="28"/>
        </w:rPr>
      </w:pPr>
      <w:r w:rsidRPr="0092098E">
        <w:rPr>
          <w:rFonts w:eastAsia="標楷體"/>
          <w:spacing w:val="0"/>
          <w:sz w:val="28"/>
        </w:rPr>
        <w:t>本採購</w:t>
      </w:r>
      <w:r w:rsidR="00436657" w:rsidRPr="0092098E">
        <w:rPr>
          <w:rFonts w:eastAsia="標楷體"/>
          <w:spacing w:val="0"/>
          <w:sz w:val="28"/>
        </w:rPr>
        <w:t>：</w:t>
      </w:r>
    </w:p>
    <w:p w14:paraId="7005E16C" w14:textId="77777777" w:rsidR="00E262FD" w:rsidRPr="0092098E" w:rsidRDefault="00436657" w:rsidP="00436657">
      <w:pPr>
        <w:pStyle w:val="7"/>
        <w:ind w:leftChars="122" w:left="906" w:hangingChars="219" w:hanging="613"/>
        <w:jc w:val="both"/>
        <w:textDirection w:val="lrTbV"/>
        <w:rPr>
          <w:rFonts w:eastAsia="標楷體"/>
          <w:strike/>
          <w:spacing w:val="0"/>
          <w:sz w:val="28"/>
        </w:rPr>
      </w:pPr>
      <w:r w:rsidRPr="0092098E">
        <w:rPr>
          <w:rFonts w:eastAsia="標楷體" w:hAnsi="標楷體"/>
          <w:spacing w:val="0"/>
          <w:sz w:val="28"/>
        </w:rPr>
        <w:t>(</w:t>
      </w:r>
      <w:r w:rsidRPr="0092098E">
        <w:rPr>
          <w:rFonts w:eastAsia="標楷體" w:hAnsi="標楷體" w:hint="eastAsia"/>
          <w:spacing w:val="0"/>
          <w:sz w:val="28"/>
        </w:rPr>
        <w:t>1</w:t>
      </w:r>
      <w:r w:rsidRPr="0092098E">
        <w:rPr>
          <w:rFonts w:eastAsia="標楷體" w:hAnsi="標楷體"/>
          <w:spacing w:val="0"/>
          <w:sz w:val="28"/>
        </w:rPr>
        <w:t>)</w:t>
      </w:r>
      <w:r w:rsidR="00E262FD" w:rsidRPr="0092098E">
        <w:rPr>
          <w:rFonts w:eastAsia="標楷體" w:hAnsi="標楷體"/>
          <w:spacing w:val="0"/>
          <w:sz w:val="28"/>
        </w:rPr>
        <w:t>不適用</w:t>
      </w:r>
      <w:r w:rsidR="00E262FD" w:rsidRPr="0092098E">
        <w:rPr>
          <w:rFonts w:eastAsia="標楷體"/>
          <w:spacing w:val="0"/>
          <w:sz w:val="28"/>
        </w:rPr>
        <w:t>我國</w:t>
      </w:r>
      <w:r w:rsidR="00E262FD" w:rsidRPr="0092098E">
        <w:rPr>
          <w:rFonts w:eastAsia="標楷體" w:hAnsi="標楷體"/>
          <w:spacing w:val="0"/>
          <w:sz w:val="28"/>
        </w:rPr>
        <w:t>締結之條約或協定，外國廠商：</w:t>
      </w:r>
    </w:p>
    <w:bookmarkStart w:id="4" w:name="_Hlk225263593"/>
    <w:p w14:paraId="2CA5EA7E" w14:textId="01A5A4DB" w:rsidR="00E262FD" w:rsidRPr="0092098E" w:rsidRDefault="00000000" w:rsidP="00E262FD">
      <w:pPr>
        <w:pStyle w:val="7"/>
        <w:ind w:left="851" w:hanging="284"/>
        <w:jc w:val="both"/>
        <w:rPr>
          <w:rFonts w:eastAsia="標楷體"/>
          <w:spacing w:val="0"/>
          <w:sz w:val="28"/>
        </w:rPr>
      </w:pPr>
      <w:sdt>
        <w:sdtPr>
          <w:rPr>
            <w:rFonts w:eastAsia="標楷體" w:hint="eastAsia"/>
            <w:spacing w:val="0"/>
            <w:sz w:val="32"/>
            <w:szCs w:val="22"/>
          </w:rPr>
          <w:id w:val="-1226992182"/>
          <w14:checkbox>
            <w14:checked w14:val="1"/>
            <w14:checkedState w14:val="25A0" w14:font="標楷體"/>
            <w14:uncheckedState w14:val="2610" w14:font="MS Gothic"/>
          </w14:checkbox>
        </w:sdtPr>
        <w:sdtContent>
          <w:r w:rsidR="0054237A" w:rsidRPr="0092098E">
            <w:rPr>
              <w:rFonts w:ascii="標楷體" w:eastAsia="標楷體" w:hAnsi="標楷體" w:hint="eastAsia"/>
              <w:spacing w:val="0"/>
              <w:sz w:val="32"/>
              <w:szCs w:val="22"/>
            </w:rPr>
            <w:t>■</w:t>
          </w:r>
        </w:sdtContent>
      </w:sdt>
      <w:bookmarkEnd w:id="4"/>
      <w:r w:rsidR="00E262FD" w:rsidRPr="0092098E">
        <w:rPr>
          <w:rFonts w:eastAsia="標楷體" w:hAnsi="標楷體" w:hint="eastAsia"/>
          <w:sz w:val="28"/>
        </w:rPr>
        <w:t>不可參與投標。我國廠商所供應標的（含工程、財物及勞務）之</w:t>
      </w:r>
      <w:r w:rsidR="00E262FD" w:rsidRPr="0092098E">
        <w:rPr>
          <w:rFonts w:eastAsia="標楷體" w:hAnsi="標楷體" w:hint="eastAsia"/>
          <w:spacing w:val="0"/>
          <w:sz w:val="28"/>
        </w:rPr>
        <w:t>原</w:t>
      </w:r>
      <w:proofErr w:type="gramStart"/>
      <w:r w:rsidR="00E262FD" w:rsidRPr="0092098E">
        <w:rPr>
          <w:rFonts w:eastAsia="標楷體" w:hAnsi="標楷體" w:hint="eastAsia"/>
          <w:spacing w:val="0"/>
          <w:sz w:val="28"/>
        </w:rPr>
        <w:t>產地須屬我國</w:t>
      </w:r>
      <w:proofErr w:type="gramEnd"/>
      <w:r w:rsidR="00E262FD" w:rsidRPr="0092098E">
        <w:rPr>
          <w:rFonts w:eastAsia="標楷體" w:hAnsi="標楷體" w:hint="eastAsia"/>
          <w:spacing w:val="0"/>
          <w:sz w:val="28"/>
        </w:rPr>
        <w:t>者。</w:t>
      </w:r>
    </w:p>
    <w:p w14:paraId="7421A555" w14:textId="65AC3112" w:rsidR="00E262FD" w:rsidRPr="0092098E" w:rsidRDefault="00000000" w:rsidP="00E262FD">
      <w:pPr>
        <w:pStyle w:val="7"/>
        <w:ind w:left="851" w:hanging="284"/>
        <w:jc w:val="both"/>
        <w:rPr>
          <w:rFonts w:eastAsia="標楷體"/>
          <w:spacing w:val="0"/>
          <w:sz w:val="28"/>
        </w:rPr>
      </w:pPr>
      <w:sdt>
        <w:sdtPr>
          <w:rPr>
            <w:rFonts w:eastAsia="標楷體" w:hint="eastAsia"/>
            <w:spacing w:val="0"/>
            <w:sz w:val="32"/>
            <w:szCs w:val="22"/>
          </w:rPr>
          <w:id w:val="-372308105"/>
          <w14:checkbox>
            <w14:checked w14:val="0"/>
            <w14:checkedState w14:val="25A0" w14:font="標楷體"/>
            <w14:uncheckedState w14:val="2610" w14:font="MS Gothic"/>
          </w14:checkbox>
        </w:sdtPr>
        <w:sdtContent>
          <w:r w:rsidR="00167F7E" w:rsidRPr="0092098E">
            <w:rPr>
              <w:rFonts w:ascii="MS Gothic" w:eastAsia="MS Gothic" w:hAnsi="MS Gothic" w:hint="eastAsia"/>
              <w:spacing w:val="0"/>
              <w:sz w:val="32"/>
              <w:szCs w:val="22"/>
            </w:rPr>
            <w:t>☐</w:t>
          </w:r>
        </w:sdtContent>
      </w:sdt>
      <w:r w:rsidR="00E262FD" w:rsidRPr="0092098E">
        <w:rPr>
          <w:rFonts w:eastAsia="標楷體" w:hAnsi="標楷體" w:hint="eastAsia"/>
          <w:spacing w:val="0"/>
          <w:sz w:val="28"/>
        </w:rPr>
        <w:t>不可</w:t>
      </w:r>
      <w:r w:rsidR="00E262FD" w:rsidRPr="0092098E">
        <w:rPr>
          <w:rFonts w:eastAsia="標楷體" w:hAnsi="標楷體" w:hint="eastAsia"/>
          <w:sz w:val="28"/>
        </w:rPr>
        <w:t>參與投標。我國廠商所供應標的（含工程、財物及勞務）之</w:t>
      </w:r>
      <w:r w:rsidR="00E262FD" w:rsidRPr="0092098E">
        <w:rPr>
          <w:rFonts w:eastAsia="標楷體" w:hAnsi="標楷體" w:hint="eastAsia"/>
          <w:spacing w:val="0"/>
          <w:sz w:val="28"/>
        </w:rPr>
        <w:t>原產</w:t>
      </w:r>
      <w:r w:rsidR="00E262FD" w:rsidRPr="0092098E">
        <w:rPr>
          <w:rFonts w:eastAsia="標楷體" w:hAnsi="標楷體"/>
          <w:spacing w:val="0"/>
          <w:sz w:val="28"/>
        </w:rPr>
        <w:t>地得為下列外國者：</w:t>
      </w:r>
    </w:p>
    <w:p w14:paraId="49D0AB9C" w14:textId="77777777" w:rsidR="00E262FD" w:rsidRPr="0092098E" w:rsidRDefault="00E262FD" w:rsidP="00E262FD">
      <w:pPr>
        <w:pStyle w:val="7"/>
        <w:numPr>
          <w:ilvl w:val="0"/>
          <w:numId w:val="19"/>
        </w:numPr>
        <w:ind w:left="1418" w:hanging="567"/>
        <w:jc w:val="both"/>
        <w:textDirection w:val="lrTbV"/>
        <w:rPr>
          <w:rFonts w:eastAsia="標楷體"/>
          <w:spacing w:val="0"/>
          <w:sz w:val="28"/>
        </w:rPr>
      </w:pPr>
      <w:r w:rsidRPr="0092098E">
        <w:rPr>
          <w:rFonts w:eastAsia="標楷體" w:hAnsi="標楷體"/>
          <w:sz w:val="28"/>
        </w:rPr>
        <w:t>國家</w:t>
      </w:r>
      <w:r w:rsidRPr="0092098E">
        <w:rPr>
          <w:rFonts w:eastAsia="標楷體" w:hAnsi="標楷體"/>
          <w:spacing w:val="0"/>
          <w:sz w:val="28"/>
          <w:szCs w:val="28"/>
        </w:rPr>
        <w:t>或地區名稱：</w:t>
      </w:r>
      <w:r w:rsidRPr="0092098E">
        <w:rPr>
          <w:rFonts w:eastAsia="標楷體"/>
          <w:spacing w:val="0"/>
          <w:sz w:val="28"/>
          <w:szCs w:val="28"/>
        </w:rPr>
        <w:t>_________</w:t>
      </w:r>
      <w:r w:rsidRPr="0092098E">
        <w:rPr>
          <w:rFonts w:eastAsia="標楷體"/>
          <w:spacing w:val="0"/>
          <w:sz w:val="28"/>
        </w:rPr>
        <w:t>(</w:t>
      </w:r>
      <w:r w:rsidRPr="0092098E">
        <w:rPr>
          <w:rFonts w:eastAsia="標楷體" w:hAnsi="標楷體"/>
          <w:spacing w:val="0"/>
          <w:sz w:val="28"/>
        </w:rPr>
        <w:t>未</w:t>
      </w:r>
      <w:proofErr w:type="gramStart"/>
      <w:r w:rsidRPr="0092098E">
        <w:rPr>
          <w:rFonts w:eastAsia="標楷體" w:hAnsi="標楷體"/>
          <w:spacing w:val="0"/>
          <w:sz w:val="28"/>
        </w:rPr>
        <w:t>列明者即</w:t>
      </w:r>
      <w:proofErr w:type="gramEnd"/>
      <w:r w:rsidRPr="0092098E">
        <w:rPr>
          <w:rFonts w:eastAsia="標楷體" w:hAnsi="標楷體"/>
          <w:spacing w:val="0"/>
          <w:sz w:val="28"/>
        </w:rPr>
        <w:t>不允許</w:t>
      </w:r>
      <w:r w:rsidRPr="0092098E">
        <w:rPr>
          <w:rFonts w:eastAsia="標楷體"/>
          <w:spacing w:val="0"/>
          <w:sz w:val="28"/>
        </w:rPr>
        <w:t>)</w:t>
      </w:r>
    </w:p>
    <w:p w14:paraId="655451B7" w14:textId="77777777" w:rsidR="00E262FD" w:rsidRPr="0092098E" w:rsidRDefault="00E262FD" w:rsidP="00E262FD">
      <w:pPr>
        <w:pStyle w:val="7"/>
        <w:numPr>
          <w:ilvl w:val="0"/>
          <w:numId w:val="19"/>
        </w:numPr>
        <w:ind w:left="1418" w:hanging="567"/>
        <w:jc w:val="both"/>
        <w:textDirection w:val="lrTbV"/>
        <w:rPr>
          <w:rFonts w:eastAsia="標楷體"/>
          <w:spacing w:val="0"/>
          <w:sz w:val="28"/>
          <w:szCs w:val="28"/>
        </w:rPr>
      </w:pPr>
      <w:r w:rsidRPr="0092098E">
        <w:rPr>
          <w:rFonts w:eastAsia="標楷體" w:hAnsi="標楷體"/>
          <w:sz w:val="28"/>
        </w:rPr>
        <w:t>是否</w:t>
      </w:r>
      <w:r w:rsidRPr="0092098E">
        <w:rPr>
          <w:rFonts w:eastAsia="標楷體" w:hAnsi="標楷體"/>
          <w:spacing w:val="0"/>
          <w:sz w:val="28"/>
          <w:szCs w:val="28"/>
        </w:rPr>
        <w:t>允許供應大陸地區標的：</w:t>
      </w:r>
      <w:proofErr w:type="gramStart"/>
      <w:r w:rsidRPr="0092098E">
        <w:rPr>
          <w:rFonts w:eastAsia="標楷體" w:hAnsi="標楷體"/>
          <w:spacing w:val="0"/>
          <w:sz w:val="28"/>
          <w:szCs w:val="28"/>
        </w:rPr>
        <w:t>（</w:t>
      </w:r>
      <w:proofErr w:type="gramEnd"/>
      <w:r w:rsidRPr="0092098E">
        <w:rPr>
          <w:rFonts w:eastAsia="標楷體" w:hAnsi="標楷體"/>
          <w:spacing w:val="0"/>
          <w:sz w:val="28"/>
          <w:szCs w:val="28"/>
        </w:rPr>
        <w:t>未勾選者即不允許；</w:t>
      </w:r>
      <w:r w:rsidRPr="0092098E">
        <w:rPr>
          <w:rFonts w:eastAsia="標楷體" w:hAnsi="標楷體"/>
          <w:spacing w:val="0"/>
          <w:sz w:val="28"/>
        </w:rPr>
        <w:t>如允許者，須符合兩岸進口及貿易往來相關規定</w:t>
      </w:r>
      <w:proofErr w:type="gramStart"/>
      <w:r w:rsidRPr="0092098E">
        <w:rPr>
          <w:rFonts w:eastAsia="標楷體" w:hAnsi="標楷體"/>
          <w:spacing w:val="0"/>
          <w:sz w:val="28"/>
          <w:szCs w:val="28"/>
        </w:rPr>
        <w:t>）</w:t>
      </w:r>
      <w:proofErr w:type="gramEnd"/>
    </w:p>
    <w:p w14:paraId="6ECFD5B6" w14:textId="5597CC0C" w:rsidR="00E262FD" w:rsidRPr="0092098E" w:rsidRDefault="00000000" w:rsidP="00436657">
      <w:pPr>
        <w:pStyle w:val="7"/>
        <w:ind w:leftChars="594" w:left="2065" w:hanging="639"/>
        <w:textDirection w:val="lrTbV"/>
        <w:rPr>
          <w:rFonts w:eastAsia="標楷體"/>
          <w:spacing w:val="0"/>
          <w:sz w:val="28"/>
        </w:rPr>
      </w:pPr>
      <w:sdt>
        <w:sdtPr>
          <w:rPr>
            <w:rFonts w:eastAsia="標楷體" w:hint="eastAsia"/>
            <w:spacing w:val="0"/>
            <w:sz w:val="28"/>
          </w:rPr>
          <w:id w:val="21371549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是</w:t>
      </w:r>
    </w:p>
    <w:p w14:paraId="3646871A" w14:textId="44E77BCD" w:rsidR="00E262FD" w:rsidRPr="0092098E" w:rsidRDefault="00000000" w:rsidP="00E262FD">
      <w:pPr>
        <w:pStyle w:val="7"/>
        <w:ind w:leftChars="589" w:left="2690" w:hanging="1276"/>
        <w:jc w:val="both"/>
        <w:textDirection w:val="lrTbV"/>
        <w:rPr>
          <w:rFonts w:eastAsia="標楷體"/>
          <w:spacing w:val="0"/>
          <w:sz w:val="28"/>
        </w:rPr>
      </w:pPr>
      <w:sdt>
        <w:sdtPr>
          <w:rPr>
            <w:rFonts w:eastAsia="標楷體" w:hint="eastAsia"/>
            <w:spacing w:val="0"/>
            <w:sz w:val="28"/>
          </w:rPr>
          <w:id w:val="42761935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proofErr w:type="gramStart"/>
      <w:r w:rsidR="00E262FD" w:rsidRPr="0092098E">
        <w:rPr>
          <w:rFonts w:eastAsia="標楷體" w:hAnsi="標楷體"/>
          <w:spacing w:val="0"/>
          <w:sz w:val="28"/>
        </w:rPr>
        <w:t>否</w:t>
      </w:r>
      <w:proofErr w:type="gramEnd"/>
    </w:p>
    <w:p w14:paraId="4AB9BE25" w14:textId="544E211A" w:rsidR="00E262FD" w:rsidRPr="0092098E" w:rsidRDefault="00000000" w:rsidP="00E262FD">
      <w:pPr>
        <w:pStyle w:val="7"/>
        <w:ind w:left="851" w:hanging="284"/>
        <w:jc w:val="both"/>
        <w:textDirection w:val="lrTbV"/>
        <w:rPr>
          <w:rFonts w:eastAsia="標楷體"/>
          <w:spacing w:val="0"/>
          <w:sz w:val="28"/>
        </w:rPr>
      </w:pPr>
      <w:sdt>
        <w:sdtPr>
          <w:rPr>
            <w:rFonts w:eastAsia="標楷體" w:hint="eastAsia"/>
            <w:spacing w:val="0"/>
            <w:sz w:val="32"/>
            <w:szCs w:val="22"/>
          </w:rPr>
          <w:id w:val="382609841"/>
          <w14:checkbox>
            <w14:checked w14:val="0"/>
            <w14:checkedState w14:val="25A0" w14:font="標楷體"/>
            <w14:uncheckedState w14:val="2610" w14:font="MS Gothic"/>
          </w14:checkbox>
        </w:sdtPr>
        <w:sdtContent>
          <w:r w:rsidR="008F56FA" w:rsidRPr="0092098E">
            <w:rPr>
              <w:rFonts w:ascii="MS Gothic" w:eastAsia="MS Gothic" w:hAnsi="MS Gothic" w:hint="eastAsia"/>
              <w:spacing w:val="0"/>
              <w:sz w:val="32"/>
              <w:szCs w:val="22"/>
            </w:rPr>
            <w:t>☐</w:t>
          </w:r>
        </w:sdtContent>
      </w:sdt>
      <w:r w:rsidR="00E262FD" w:rsidRPr="0092098E">
        <w:rPr>
          <w:rFonts w:eastAsia="標楷體" w:hAnsi="標楷體"/>
          <w:spacing w:val="0"/>
          <w:sz w:val="28"/>
        </w:rPr>
        <w:t>下列外國</w:t>
      </w:r>
      <w:r w:rsidR="00E262FD" w:rsidRPr="0092098E">
        <w:rPr>
          <w:rFonts w:eastAsia="標楷體" w:hAnsi="標楷體"/>
          <w:sz w:val="28"/>
        </w:rPr>
        <w:t>廠商</w:t>
      </w:r>
      <w:r w:rsidR="00E262FD" w:rsidRPr="0092098E">
        <w:rPr>
          <w:rFonts w:eastAsia="標楷體" w:hAnsi="標楷體"/>
          <w:spacing w:val="0"/>
          <w:sz w:val="28"/>
        </w:rPr>
        <w:t>可以參與投標：</w:t>
      </w:r>
    </w:p>
    <w:p w14:paraId="52C07924" w14:textId="77777777" w:rsidR="00E262FD" w:rsidRPr="0092098E" w:rsidRDefault="00E262FD" w:rsidP="00436657">
      <w:pPr>
        <w:pStyle w:val="7"/>
        <w:numPr>
          <w:ilvl w:val="0"/>
          <w:numId w:val="20"/>
        </w:numPr>
        <w:ind w:left="1418" w:hanging="567"/>
        <w:jc w:val="both"/>
        <w:textDirection w:val="lrTbV"/>
        <w:rPr>
          <w:rFonts w:eastAsia="標楷體"/>
          <w:spacing w:val="0"/>
          <w:sz w:val="28"/>
        </w:rPr>
      </w:pPr>
      <w:r w:rsidRPr="0092098E">
        <w:rPr>
          <w:rFonts w:eastAsia="標楷體" w:hAnsi="標楷體"/>
          <w:sz w:val="28"/>
        </w:rPr>
        <w:t>國家</w:t>
      </w:r>
      <w:r w:rsidRPr="0092098E">
        <w:rPr>
          <w:rFonts w:eastAsia="標楷體" w:hAnsi="標楷體"/>
          <w:spacing w:val="0"/>
          <w:sz w:val="28"/>
          <w:szCs w:val="28"/>
        </w:rPr>
        <w:t>或地區名稱：</w:t>
      </w:r>
      <w:r w:rsidRPr="0092098E">
        <w:rPr>
          <w:rFonts w:eastAsia="標楷體"/>
          <w:spacing w:val="0"/>
          <w:sz w:val="28"/>
          <w:szCs w:val="28"/>
        </w:rPr>
        <w:t>_________</w:t>
      </w:r>
      <w:r w:rsidRPr="0092098E">
        <w:rPr>
          <w:rFonts w:eastAsia="標楷體"/>
          <w:spacing w:val="0"/>
          <w:sz w:val="28"/>
        </w:rPr>
        <w:t>(</w:t>
      </w:r>
      <w:r w:rsidRPr="0092098E">
        <w:rPr>
          <w:rFonts w:eastAsia="標楷體" w:hAnsi="標楷體"/>
          <w:spacing w:val="0"/>
          <w:sz w:val="28"/>
        </w:rPr>
        <w:t>未</w:t>
      </w:r>
      <w:proofErr w:type="gramStart"/>
      <w:r w:rsidRPr="0092098E">
        <w:rPr>
          <w:rFonts w:eastAsia="標楷體" w:hAnsi="標楷體"/>
          <w:spacing w:val="0"/>
          <w:sz w:val="28"/>
        </w:rPr>
        <w:t>列明者即</w:t>
      </w:r>
      <w:proofErr w:type="gramEnd"/>
      <w:r w:rsidRPr="0092098E">
        <w:rPr>
          <w:rFonts w:eastAsia="標楷體" w:hAnsi="標楷體"/>
          <w:spacing w:val="0"/>
          <w:sz w:val="28"/>
        </w:rPr>
        <w:t>不允許</w:t>
      </w:r>
      <w:r w:rsidRPr="0092098E">
        <w:rPr>
          <w:rFonts w:eastAsia="標楷體"/>
          <w:spacing w:val="0"/>
          <w:sz w:val="28"/>
        </w:rPr>
        <w:t>)</w:t>
      </w:r>
    </w:p>
    <w:p w14:paraId="3CF442E7" w14:textId="77777777" w:rsidR="00E262FD" w:rsidRPr="0092098E" w:rsidRDefault="00E262FD" w:rsidP="00436657">
      <w:pPr>
        <w:pStyle w:val="7"/>
        <w:numPr>
          <w:ilvl w:val="0"/>
          <w:numId w:val="20"/>
        </w:numPr>
        <w:ind w:left="1418" w:hanging="567"/>
        <w:jc w:val="both"/>
        <w:textDirection w:val="lrTbV"/>
        <w:rPr>
          <w:rFonts w:eastAsia="標楷體"/>
          <w:spacing w:val="0"/>
          <w:sz w:val="28"/>
          <w:szCs w:val="28"/>
        </w:rPr>
      </w:pPr>
      <w:r w:rsidRPr="0092098E">
        <w:rPr>
          <w:rFonts w:eastAsia="標楷體" w:hAnsi="標楷體"/>
          <w:sz w:val="28"/>
        </w:rPr>
        <w:t>是否</w:t>
      </w:r>
      <w:r w:rsidRPr="0092098E">
        <w:rPr>
          <w:rFonts w:eastAsia="標楷體" w:hAnsi="標楷體"/>
          <w:spacing w:val="0"/>
          <w:sz w:val="28"/>
          <w:szCs w:val="28"/>
        </w:rPr>
        <w:t>允許大陸地區廠商參與：</w:t>
      </w:r>
      <w:proofErr w:type="gramStart"/>
      <w:r w:rsidRPr="0092098E">
        <w:rPr>
          <w:rFonts w:eastAsia="標楷體" w:hAnsi="標楷體"/>
          <w:spacing w:val="0"/>
          <w:sz w:val="28"/>
          <w:szCs w:val="28"/>
        </w:rPr>
        <w:t>（</w:t>
      </w:r>
      <w:proofErr w:type="gramEnd"/>
      <w:r w:rsidRPr="0092098E">
        <w:rPr>
          <w:rFonts w:eastAsia="標楷體" w:hAnsi="標楷體"/>
          <w:spacing w:val="0"/>
          <w:sz w:val="28"/>
          <w:szCs w:val="28"/>
        </w:rPr>
        <w:t>未勾選者即不允許；</w:t>
      </w:r>
      <w:r w:rsidRPr="0092098E">
        <w:rPr>
          <w:rFonts w:eastAsia="標楷體" w:hAnsi="標楷體"/>
          <w:spacing w:val="0"/>
          <w:sz w:val="28"/>
        </w:rPr>
        <w:t>如允許者，須符合兩岸進口及貿易往來相關規定</w:t>
      </w:r>
      <w:proofErr w:type="gramStart"/>
      <w:r w:rsidRPr="0092098E">
        <w:rPr>
          <w:rFonts w:eastAsia="標楷體" w:hAnsi="標楷體"/>
          <w:spacing w:val="0"/>
          <w:sz w:val="28"/>
          <w:szCs w:val="28"/>
        </w:rPr>
        <w:t>）</w:t>
      </w:r>
      <w:proofErr w:type="gramEnd"/>
    </w:p>
    <w:p w14:paraId="01B7762F" w14:textId="79C62136" w:rsidR="00E262FD" w:rsidRPr="0092098E" w:rsidRDefault="00000000" w:rsidP="00436657">
      <w:pPr>
        <w:pStyle w:val="7"/>
        <w:ind w:leftChars="594" w:left="2065" w:hanging="639"/>
        <w:textDirection w:val="lrTbV"/>
        <w:rPr>
          <w:rFonts w:eastAsia="標楷體"/>
          <w:spacing w:val="0"/>
          <w:sz w:val="28"/>
        </w:rPr>
      </w:pPr>
      <w:sdt>
        <w:sdtPr>
          <w:rPr>
            <w:rFonts w:eastAsia="標楷體" w:hint="eastAsia"/>
            <w:spacing w:val="0"/>
            <w:sz w:val="28"/>
          </w:rPr>
          <w:id w:val="113822573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是</w:t>
      </w:r>
    </w:p>
    <w:p w14:paraId="763D8984" w14:textId="697BB2F1" w:rsidR="00E262FD" w:rsidRPr="0092098E" w:rsidRDefault="00000000" w:rsidP="00436657">
      <w:pPr>
        <w:pStyle w:val="7"/>
        <w:ind w:leftChars="594" w:left="2065" w:hanging="639"/>
        <w:textDirection w:val="lrTbV"/>
        <w:rPr>
          <w:rFonts w:eastAsia="標楷體"/>
          <w:spacing w:val="0"/>
          <w:sz w:val="28"/>
        </w:rPr>
      </w:pPr>
      <w:sdt>
        <w:sdtPr>
          <w:rPr>
            <w:rFonts w:eastAsia="標楷體" w:hint="eastAsia"/>
            <w:spacing w:val="0"/>
            <w:sz w:val="28"/>
          </w:rPr>
          <w:id w:val="-321200508"/>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proofErr w:type="gramStart"/>
      <w:r w:rsidR="00E262FD" w:rsidRPr="0092098E">
        <w:rPr>
          <w:rFonts w:eastAsia="標楷體" w:hAnsi="標楷體"/>
          <w:spacing w:val="0"/>
          <w:sz w:val="28"/>
        </w:rPr>
        <w:t>否</w:t>
      </w:r>
      <w:proofErr w:type="gramEnd"/>
    </w:p>
    <w:p w14:paraId="31D17FBF" w14:textId="54D04967" w:rsidR="00E262FD" w:rsidRPr="0092098E" w:rsidRDefault="00000000" w:rsidP="00436657">
      <w:pPr>
        <w:pStyle w:val="7"/>
        <w:numPr>
          <w:ilvl w:val="0"/>
          <w:numId w:val="20"/>
        </w:numPr>
        <w:ind w:left="1418" w:hanging="567"/>
        <w:jc w:val="both"/>
        <w:textDirection w:val="lrTbV"/>
        <w:rPr>
          <w:rFonts w:eastAsia="標楷體"/>
          <w:spacing w:val="0"/>
          <w:sz w:val="28"/>
        </w:rPr>
      </w:pPr>
      <w:sdt>
        <w:sdtPr>
          <w:rPr>
            <w:rFonts w:eastAsia="標楷體" w:hint="eastAsia"/>
            <w:spacing w:val="0"/>
            <w:sz w:val="28"/>
          </w:rPr>
          <w:id w:val="563143783"/>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z w:val="28"/>
        </w:rPr>
        <w:t>給予下列</w:t>
      </w:r>
      <w:r w:rsidR="00E262FD" w:rsidRPr="0092098E">
        <w:rPr>
          <w:rFonts w:eastAsia="標楷體" w:hAnsi="標楷體"/>
          <w:spacing w:val="0"/>
          <w:sz w:val="28"/>
        </w:rPr>
        <w:t>差別待遇（可複選）：</w:t>
      </w:r>
    </w:p>
    <w:p w14:paraId="4D1E976E" w14:textId="5A50CFC5" w:rsidR="00E262FD" w:rsidRPr="0092098E" w:rsidRDefault="00000000" w:rsidP="00436657">
      <w:pPr>
        <w:pStyle w:val="7"/>
        <w:ind w:leftChars="696" w:left="2009" w:hangingChars="121" w:hanging="339"/>
        <w:textDirection w:val="lrTbV"/>
        <w:rPr>
          <w:rFonts w:eastAsia="標楷體"/>
          <w:spacing w:val="0"/>
          <w:sz w:val="28"/>
        </w:rPr>
      </w:pPr>
      <w:sdt>
        <w:sdtPr>
          <w:rPr>
            <w:rFonts w:eastAsia="標楷體" w:hint="eastAsia"/>
            <w:spacing w:val="0"/>
            <w:sz w:val="28"/>
          </w:rPr>
          <w:id w:val="210075969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採購法第</w:t>
      </w:r>
      <w:r w:rsidR="00E262FD" w:rsidRPr="0092098E">
        <w:rPr>
          <w:rFonts w:eastAsia="標楷體"/>
          <w:spacing w:val="0"/>
          <w:sz w:val="28"/>
        </w:rPr>
        <w:t>43</w:t>
      </w:r>
      <w:r w:rsidR="00E262FD" w:rsidRPr="0092098E">
        <w:rPr>
          <w:rFonts w:eastAsia="標楷體" w:hAnsi="標楷體"/>
          <w:spacing w:val="0"/>
          <w:sz w:val="28"/>
        </w:rPr>
        <w:t>條第</w:t>
      </w:r>
      <w:r w:rsidR="00E262FD" w:rsidRPr="0092098E">
        <w:rPr>
          <w:rFonts w:eastAsia="標楷體"/>
          <w:spacing w:val="0"/>
          <w:sz w:val="28"/>
        </w:rPr>
        <w:t>1</w:t>
      </w:r>
      <w:r w:rsidR="00E262FD" w:rsidRPr="0092098E">
        <w:rPr>
          <w:rFonts w:eastAsia="標楷體" w:hAnsi="標楷體"/>
          <w:spacing w:val="0"/>
          <w:sz w:val="28"/>
        </w:rPr>
        <w:t>款之措施</w:t>
      </w:r>
      <w:r w:rsidR="00E262FD" w:rsidRPr="0092098E">
        <w:rPr>
          <w:rFonts w:eastAsia="標楷體"/>
          <w:spacing w:val="0"/>
          <w:sz w:val="28"/>
        </w:rPr>
        <w:t>(</w:t>
      </w:r>
      <w:r w:rsidR="00E262FD" w:rsidRPr="0092098E">
        <w:rPr>
          <w:rFonts w:eastAsia="標楷體" w:hAnsi="標楷體"/>
          <w:spacing w:val="0"/>
          <w:sz w:val="28"/>
        </w:rPr>
        <w:t>招標文件須列明</w:t>
      </w:r>
      <w:r w:rsidR="00E262FD" w:rsidRPr="0092098E">
        <w:rPr>
          <w:rFonts w:eastAsia="標楷體" w:hAnsi="標楷體"/>
          <w:sz w:val="28"/>
        </w:rPr>
        <w:t>作為採購評選之項目及其比率</w:t>
      </w:r>
      <w:r w:rsidR="00E262FD" w:rsidRPr="0092098E">
        <w:rPr>
          <w:rFonts w:eastAsia="標楷體"/>
          <w:sz w:val="28"/>
        </w:rPr>
        <w:t>)</w:t>
      </w:r>
      <w:r w:rsidR="00E262FD" w:rsidRPr="0092098E">
        <w:rPr>
          <w:rFonts w:eastAsia="標楷體" w:hAnsi="標楷體"/>
          <w:spacing w:val="0"/>
          <w:sz w:val="28"/>
        </w:rPr>
        <w:t>：</w:t>
      </w:r>
    </w:p>
    <w:p w14:paraId="29A43705" w14:textId="257A87E4" w:rsidR="00E262FD" w:rsidRPr="0092098E" w:rsidRDefault="00000000" w:rsidP="00436657">
      <w:pPr>
        <w:pStyle w:val="7"/>
        <w:ind w:leftChars="696" w:left="2009" w:hangingChars="121" w:hanging="339"/>
        <w:textDirection w:val="lrTbV"/>
        <w:rPr>
          <w:rFonts w:eastAsia="標楷體"/>
          <w:spacing w:val="0"/>
          <w:sz w:val="28"/>
        </w:rPr>
      </w:pPr>
      <w:sdt>
        <w:sdtPr>
          <w:rPr>
            <w:rFonts w:eastAsia="標楷體" w:hint="eastAsia"/>
            <w:spacing w:val="0"/>
            <w:sz w:val="28"/>
          </w:rPr>
          <w:id w:val="-657761174"/>
          <w14:checkbox>
            <w14:checked w14:val="0"/>
            <w14:checkedState w14:val="25A0" w14:font="標楷體"/>
            <w14:uncheckedState w14:val="2610" w14:font="MS Gothic"/>
          </w14:checkbox>
        </w:sdtPr>
        <w:sdtContent>
          <w:r w:rsidR="00A57A58" w:rsidRPr="0092098E">
            <w:rPr>
              <w:rFonts w:ascii="MS Gothic" w:eastAsia="MS Gothic" w:hAnsi="MS Gothic" w:hint="eastAsia"/>
              <w:spacing w:val="0"/>
              <w:sz w:val="28"/>
            </w:rPr>
            <w:t>☐</w:t>
          </w:r>
        </w:sdtContent>
      </w:sdt>
      <w:r w:rsidR="00E262FD" w:rsidRPr="0092098E">
        <w:rPr>
          <w:rFonts w:eastAsia="標楷體" w:hAnsi="標楷體"/>
          <w:spacing w:val="0"/>
          <w:sz w:val="28"/>
        </w:rPr>
        <w:t>採購法第</w:t>
      </w:r>
      <w:r w:rsidR="00E262FD" w:rsidRPr="0092098E">
        <w:rPr>
          <w:rFonts w:eastAsia="標楷體"/>
          <w:spacing w:val="0"/>
          <w:sz w:val="28"/>
        </w:rPr>
        <w:t>43</w:t>
      </w:r>
      <w:r w:rsidR="00E262FD" w:rsidRPr="0092098E">
        <w:rPr>
          <w:rFonts w:eastAsia="標楷體" w:hAnsi="標楷體"/>
          <w:spacing w:val="0"/>
          <w:sz w:val="28"/>
        </w:rPr>
        <w:t>條第</w:t>
      </w:r>
      <w:r w:rsidR="00E262FD" w:rsidRPr="0092098E">
        <w:rPr>
          <w:rFonts w:eastAsia="標楷體"/>
          <w:spacing w:val="0"/>
          <w:sz w:val="28"/>
        </w:rPr>
        <w:t>2</w:t>
      </w:r>
      <w:r w:rsidR="00E262FD" w:rsidRPr="0092098E">
        <w:rPr>
          <w:rFonts w:eastAsia="標楷體" w:hAnsi="標楷體"/>
          <w:spacing w:val="0"/>
          <w:sz w:val="28"/>
        </w:rPr>
        <w:t>款之措施：</w:t>
      </w:r>
    </w:p>
    <w:p w14:paraId="1BDF8F6A" w14:textId="57E02A05" w:rsidR="00E262FD" w:rsidRPr="0092098E" w:rsidRDefault="00000000" w:rsidP="00436657">
      <w:pPr>
        <w:pStyle w:val="7"/>
        <w:ind w:leftChars="696" w:left="2009" w:hangingChars="121" w:hanging="339"/>
        <w:textDirection w:val="lrTbV"/>
        <w:rPr>
          <w:rFonts w:eastAsia="標楷體" w:hAnsi="標楷體"/>
          <w:spacing w:val="0"/>
          <w:sz w:val="28"/>
        </w:rPr>
      </w:pPr>
      <w:sdt>
        <w:sdtPr>
          <w:rPr>
            <w:rFonts w:eastAsia="標楷體" w:hint="eastAsia"/>
            <w:spacing w:val="0"/>
            <w:sz w:val="28"/>
          </w:rPr>
          <w:id w:val="-103935210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採購法第</w:t>
      </w:r>
      <w:r w:rsidR="00E262FD" w:rsidRPr="0092098E">
        <w:rPr>
          <w:rFonts w:eastAsia="標楷體"/>
          <w:spacing w:val="0"/>
          <w:sz w:val="28"/>
        </w:rPr>
        <w:t>17</w:t>
      </w:r>
      <w:r w:rsidR="00E262FD" w:rsidRPr="0092098E">
        <w:rPr>
          <w:rFonts w:eastAsia="標楷體" w:hAnsi="標楷體"/>
          <w:spacing w:val="0"/>
          <w:sz w:val="28"/>
        </w:rPr>
        <w:t>條第</w:t>
      </w:r>
      <w:r w:rsidR="00E262FD" w:rsidRPr="0092098E">
        <w:rPr>
          <w:rFonts w:eastAsia="標楷體"/>
          <w:spacing w:val="0"/>
          <w:sz w:val="28"/>
        </w:rPr>
        <w:t>2</w:t>
      </w:r>
      <w:r w:rsidR="00E262FD" w:rsidRPr="0092098E">
        <w:rPr>
          <w:rFonts w:eastAsia="標楷體" w:hAnsi="標楷體"/>
          <w:spacing w:val="0"/>
          <w:sz w:val="28"/>
        </w:rPr>
        <w:t>項</w:t>
      </w:r>
      <w:r w:rsidR="00E262FD" w:rsidRPr="0092098E">
        <w:rPr>
          <w:rFonts w:eastAsia="標楷體" w:hAnsi="標楷體"/>
          <w:sz w:val="28"/>
        </w:rPr>
        <w:t>處理辦法之</w:t>
      </w:r>
      <w:r w:rsidR="00E262FD" w:rsidRPr="0092098E">
        <w:rPr>
          <w:rFonts w:eastAsia="標楷體" w:hAnsi="標楷體"/>
          <w:spacing w:val="0"/>
          <w:sz w:val="28"/>
        </w:rPr>
        <w:t>措施：</w:t>
      </w:r>
    </w:p>
    <w:p w14:paraId="28BFC50A" w14:textId="306AB086" w:rsidR="00E262FD" w:rsidRPr="0092098E" w:rsidRDefault="00E262FD" w:rsidP="00436657">
      <w:pPr>
        <w:pStyle w:val="7"/>
        <w:ind w:leftChars="473" w:left="1985" w:hangingChars="276" w:hanging="850"/>
        <w:textDirection w:val="lrTbV"/>
        <w:rPr>
          <w:rFonts w:eastAsia="標楷體" w:hAnsi="標楷體"/>
          <w:sz w:val="28"/>
        </w:rPr>
      </w:pPr>
    </w:p>
    <w:p w14:paraId="5FF6D6D7" w14:textId="77777777" w:rsidR="00E262FD" w:rsidRPr="0092098E" w:rsidRDefault="00E262FD" w:rsidP="00436657">
      <w:pPr>
        <w:pStyle w:val="7"/>
        <w:ind w:leftChars="123" w:left="645" w:hangingChars="125" w:hanging="350"/>
        <w:jc w:val="both"/>
        <w:textDirection w:val="lrTbV"/>
        <w:rPr>
          <w:rFonts w:eastAsia="標楷體" w:hAnsi="標楷體"/>
          <w:spacing w:val="0"/>
          <w:sz w:val="28"/>
        </w:rPr>
      </w:pPr>
      <w:r w:rsidRPr="0092098E">
        <w:rPr>
          <w:rFonts w:eastAsia="標楷體" w:hAnsi="標楷體" w:hint="eastAsia"/>
          <w:spacing w:val="0"/>
          <w:sz w:val="28"/>
        </w:rPr>
        <w:t>(</w:t>
      </w:r>
      <w:r w:rsidR="00441E42" w:rsidRPr="0092098E">
        <w:rPr>
          <w:rFonts w:eastAsia="標楷體" w:hAnsi="標楷體" w:hint="eastAsia"/>
          <w:spacing w:val="0"/>
          <w:sz w:val="28"/>
        </w:rPr>
        <w:t>2</w:t>
      </w:r>
      <w:r w:rsidRPr="0092098E">
        <w:rPr>
          <w:rFonts w:eastAsia="標楷體" w:hAnsi="標楷體" w:hint="eastAsia"/>
          <w:spacing w:val="0"/>
          <w:sz w:val="28"/>
        </w:rPr>
        <w:t>)</w:t>
      </w:r>
      <w:r w:rsidRPr="0092098E">
        <w:rPr>
          <w:rFonts w:eastAsia="標楷體" w:hAnsi="標楷體" w:hint="eastAsia"/>
          <w:spacing w:val="0"/>
          <w:sz w:val="28"/>
        </w:rPr>
        <w:t>廠商所供應整體標的之組成項目</w:t>
      </w:r>
      <w:r w:rsidRPr="0092098E">
        <w:rPr>
          <w:rFonts w:eastAsia="標楷體" w:hAnsi="標楷體" w:hint="eastAsia"/>
          <w:spacing w:val="0"/>
          <w:sz w:val="28"/>
        </w:rPr>
        <w:t>(</w:t>
      </w:r>
      <w:r w:rsidRPr="0092098E">
        <w:rPr>
          <w:rFonts w:eastAsia="標楷體" w:hAnsi="標楷體" w:hint="eastAsia"/>
          <w:spacing w:val="0"/>
          <w:sz w:val="28"/>
        </w:rPr>
        <w:t>例如製成品之特定組件、工程內含之材料與設施</w:t>
      </w:r>
      <w:r w:rsidRPr="0092098E">
        <w:rPr>
          <w:rFonts w:eastAsia="標楷體" w:hAnsi="標楷體" w:hint="eastAsia"/>
          <w:spacing w:val="0"/>
          <w:sz w:val="28"/>
        </w:rPr>
        <w:t>)</w:t>
      </w:r>
      <w:r w:rsidRPr="0092098E">
        <w:rPr>
          <w:rFonts w:eastAsia="標楷體" w:hAnsi="標楷體" w:hint="eastAsia"/>
          <w:spacing w:val="0"/>
          <w:sz w:val="28"/>
        </w:rPr>
        <w:t>，其不允許使用大陸地區產品之項目：</w:t>
      </w:r>
      <w:r w:rsidRPr="0092098E">
        <w:rPr>
          <w:rFonts w:eastAsia="標楷體" w:hAnsi="標楷體"/>
          <w:spacing w:val="0"/>
          <w:sz w:val="28"/>
        </w:rPr>
        <w:t>_</w:t>
      </w:r>
    </w:p>
    <w:p w14:paraId="1B9CD784" w14:textId="032725FF" w:rsidR="00AC3F33" w:rsidRPr="0092098E" w:rsidRDefault="00000000" w:rsidP="00AC3F33">
      <w:pPr>
        <w:pStyle w:val="7"/>
        <w:ind w:leftChars="123" w:left="745" w:hangingChars="125" w:hanging="450"/>
        <w:rPr>
          <w:rFonts w:eastAsia="標楷體" w:hAnsi="標楷體"/>
          <w:sz w:val="28"/>
          <w:u w:val="single"/>
        </w:rPr>
      </w:pPr>
      <w:sdt>
        <w:sdtPr>
          <w:rPr>
            <w:rFonts w:eastAsia="標楷體" w:hint="eastAsia"/>
            <w:spacing w:val="0"/>
            <w:sz w:val="36"/>
            <w:szCs w:val="24"/>
          </w:rPr>
          <w:id w:val="1755856351"/>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36"/>
              <w:szCs w:val="24"/>
            </w:rPr>
            <w:t>■</w:t>
          </w:r>
        </w:sdtContent>
      </w:sdt>
      <w:r w:rsidR="00AC3F33" w:rsidRPr="0092098E">
        <w:rPr>
          <w:rFonts w:eastAsia="標楷體" w:hAnsi="標楷體"/>
          <w:sz w:val="28"/>
        </w:rPr>
        <w:t>(</w:t>
      </w:r>
      <w:r w:rsidR="004D73FB" w:rsidRPr="0092098E">
        <w:rPr>
          <w:rFonts w:eastAsia="標楷體" w:hAnsi="標楷體" w:hint="eastAsia"/>
          <w:sz w:val="28"/>
        </w:rPr>
        <w:t>3</w:t>
      </w:r>
      <w:r w:rsidR="00AC3F33" w:rsidRPr="0092098E">
        <w:rPr>
          <w:rFonts w:eastAsia="標楷體" w:hAnsi="標楷體"/>
          <w:sz w:val="28"/>
        </w:rPr>
        <w:t>)</w:t>
      </w:r>
      <w:r w:rsidR="00AC3F33" w:rsidRPr="0092098E">
        <w:rPr>
          <w:rFonts w:eastAsia="標楷體" w:hAnsi="標楷體"/>
          <w:sz w:val="28"/>
        </w:rPr>
        <w:t>本採購廠商履約過程中</w:t>
      </w:r>
      <w:r w:rsidR="00AC3F33" w:rsidRPr="0092098E">
        <w:rPr>
          <w:rFonts w:eastAsia="標楷體" w:hAnsi="標楷體" w:hint="eastAsia"/>
          <w:sz w:val="28"/>
        </w:rPr>
        <w:t>下列地點</w:t>
      </w:r>
      <w:r w:rsidR="00AC3F33" w:rsidRPr="0092098E">
        <w:rPr>
          <w:rFonts w:eastAsia="標楷體" w:hAnsi="標楷體"/>
          <w:sz w:val="28"/>
        </w:rPr>
        <w:t>倘有使用機具，且其</w:t>
      </w:r>
      <w:r w:rsidR="00AC3F33" w:rsidRPr="0092098E">
        <w:rPr>
          <w:rFonts w:eastAsia="標楷體" w:hAnsi="標楷體" w:hint="eastAsia"/>
          <w:sz w:val="28"/>
        </w:rPr>
        <w:t>具</w:t>
      </w:r>
      <w:r w:rsidR="00AC3F33" w:rsidRPr="0092098E">
        <w:rPr>
          <w:rFonts w:eastAsia="標楷體" w:hAnsi="標楷體"/>
          <w:sz w:val="28"/>
        </w:rPr>
        <w:t>有聯網或無線傳輸能力之</w:t>
      </w:r>
      <w:r w:rsidR="00AC3F33" w:rsidRPr="0092098E">
        <w:rPr>
          <w:rFonts w:eastAsia="標楷體" w:hAnsi="標楷體" w:hint="eastAsia"/>
          <w:sz w:val="28"/>
        </w:rPr>
        <w:t>通訊組件，</w:t>
      </w:r>
      <w:proofErr w:type="gramStart"/>
      <w:r w:rsidR="00AC3F33" w:rsidRPr="0092098E">
        <w:rPr>
          <w:rFonts w:eastAsia="標楷體" w:hAnsi="標楷體" w:hint="eastAsia"/>
          <w:sz w:val="28"/>
        </w:rPr>
        <w:t>該組件</w:t>
      </w:r>
      <w:proofErr w:type="gramEnd"/>
      <w:sdt>
        <w:sdtPr>
          <w:rPr>
            <w:rFonts w:eastAsia="標楷體" w:hint="eastAsia"/>
            <w:spacing w:val="0"/>
            <w:sz w:val="36"/>
            <w:szCs w:val="24"/>
          </w:rPr>
          <w:id w:val="-466433851"/>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36"/>
              <w:szCs w:val="24"/>
            </w:rPr>
            <w:t>■</w:t>
          </w:r>
        </w:sdtContent>
      </w:sdt>
      <w:r w:rsidR="00AC3F33" w:rsidRPr="0092098E">
        <w:rPr>
          <w:rFonts w:eastAsia="標楷體" w:hAnsi="標楷體" w:hint="eastAsia"/>
          <w:sz w:val="28"/>
        </w:rPr>
        <w:t>不得為大陸廠牌；</w:t>
      </w:r>
      <w:sdt>
        <w:sdtPr>
          <w:rPr>
            <w:rFonts w:eastAsia="標楷體" w:hint="eastAsia"/>
            <w:spacing w:val="0"/>
            <w:sz w:val="36"/>
            <w:szCs w:val="24"/>
          </w:rPr>
          <w:id w:val="-714578356"/>
          <w14:checkbox>
            <w14:checked w14:val="0"/>
            <w14:checkedState w14:val="25A0" w14:font="標楷體"/>
            <w14:uncheckedState w14:val="2610" w14:font="MS Gothic"/>
          </w14:checkbox>
        </w:sdtPr>
        <w:sdtContent>
          <w:r w:rsidR="002D1322" w:rsidRPr="0092098E">
            <w:rPr>
              <w:rFonts w:ascii="MS Gothic" w:eastAsia="MS Gothic" w:hAnsi="MS Gothic" w:hint="eastAsia"/>
              <w:spacing w:val="0"/>
              <w:sz w:val="36"/>
              <w:szCs w:val="24"/>
            </w:rPr>
            <w:t>☐</w:t>
          </w:r>
        </w:sdtContent>
      </w:sdt>
      <w:r w:rsidR="00AC3F33" w:rsidRPr="0092098E">
        <w:rPr>
          <w:rFonts w:eastAsia="標楷體" w:hAnsi="標楷體" w:hint="eastAsia"/>
          <w:sz w:val="28"/>
        </w:rPr>
        <w:t>原產地不得為大陸地區者。</w:t>
      </w:r>
      <w:r w:rsidR="00AC3F33" w:rsidRPr="0092098E">
        <w:rPr>
          <w:rFonts w:eastAsia="標楷體" w:hAnsi="標楷體"/>
          <w:sz w:val="28"/>
        </w:rPr>
        <w:t>（由</w:t>
      </w:r>
      <w:r w:rsidR="00AC3F33" w:rsidRPr="0092098E">
        <w:rPr>
          <w:rFonts w:eastAsia="標楷體" w:hAnsi="標楷體" w:hint="eastAsia"/>
          <w:sz w:val="28"/>
        </w:rPr>
        <w:t>本館</w:t>
      </w:r>
      <w:r w:rsidR="00AC3F33" w:rsidRPr="0092098E">
        <w:rPr>
          <w:rFonts w:eastAsia="標楷體" w:hAnsi="標楷體"/>
          <w:sz w:val="28"/>
        </w:rPr>
        <w:t>依</w:t>
      </w:r>
      <w:r w:rsidR="00AC3F33" w:rsidRPr="0092098E">
        <w:rPr>
          <w:rFonts w:eastAsia="標楷體" w:hAnsi="標楷體" w:hint="eastAsia"/>
          <w:sz w:val="28"/>
        </w:rPr>
        <w:t>個案特性或需求勾選，例如但不限於考量個案履約地點及履約過程相關保密及資安需求等級</w:t>
      </w:r>
      <w:r w:rsidR="00AC3F33" w:rsidRPr="0092098E">
        <w:rPr>
          <w:rFonts w:eastAsia="標楷體" w:hAnsi="標楷體"/>
          <w:sz w:val="28"/>
        </w:rPr>
        <w:t>）。</w:t>
      </w:r>
    </w:p>
    <w:p w14:paraId="6B049B86" w14:textId="3BB10AB4" w:rsidR="00AC3F33" w:rsidRPr="0092098E" w:rsidRDefault="00000000" w:rsidP="00AC3F33">
      <w:pPr>
        <w:pStyle w:val="7"/>
        <w:ind w:leftChars="295" w:left="1057" w:hangingChars="97" w:hanging="349"/>
        <w:rPr>
          <w:rFonts w:eastAsia="標楷體" w:hAnsi="標楷體"/>
          <w:sz w:val="28"/>
        </w:rPr>
      </w:pPr>
      <w:sdt>
        <w:sdtPr>
          <w:rPr>
            <w:rFonts w:eastAsia="標楷體" w:hint="eastAsia"/>
            <w:spacing w:val="0"/>
            <w:sz w:val="36"/>
            <w:szCs w:val="24"/>
          </w:rPr>
          <w:id w:val="1738047897"/>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36"/>
              <w:szCs w:val="24"/>
            </w:rPr>
            <w:t>■</w:t>
          </w:r>
        </w:sdtContent>
      </w:sdt>
      <w:r w:rsidR="00AC3F33" w:rsidRPr="0092098E">
        <w:rPr>
          <w:rFonts w:eastAsia="標楷體" w:hAnsi="標楷體"/>
          <w:sz w:val="28"/>
        </w:rPr>
        <w:t>(</w:t>
      </w:r>
      <w:r w:rsidR="00DB7565" w:rsidRPr="0092098E">
        <w:rPr>
          <w:rFonts w:eastAsia="標楷體" w:hAnsi="標楷體" w:hint="eastAsia"/>
          <w:spacing w:val="0"/>
          <w:sz w:val="28"/>
        </w:rPr>
        <w:t>3</w:t>
      </w:r>
      <w:r w:rsidR="00AC3F33" w:rsidRPr="0092098E">
        <w:rPr>
          <w:rFonts w:eastAsia="標楷體" w:hAnsi="標楷體" w:hint="eastAsia"/>
          <w:spacing w:val="0"/>
          <w:sz w:val="28"/>
        </w:rPr>
        <w:t>-1</w:t>
      </w:r>
      <w:r w:rsidR="00AC3F33" w:rsidRPr="0092098E">
        <w:rPr>
          <w:rFonts w:eastAsia="標楷體" w:hAnsi="標楷體"/>
          <w:sz w:val="28"/>
        </w:rPr>
        <w:t>)</w:t>
      </w:r>
      <w:r w:rsidR="00AC3F33" w:rsidRPr="0092098E">
        <w:rPr>
          <w:rFonts w:eastAsia="標楷體" w:hAnsi="標楷體" w:hint="eastAsia"/>
          <w:sz w:val="28"/>
        </w:rPr>
        <w:t>全部地點。</w:t>
      </w:r>
    </w:p>
    <w:p w14:paraId="2ACF42D7" w14:textId="1678DD7E" w:rsidR="00AC3F33" w:rsidRPr="0092098E" w:rsidRDefault="00000000" w:rsidP="00AC3F33">
      <w:pPr>
        <w:pStyle w:val="7"/>
        <w:ind w:leftChars="295" w:left="1057" w:hangingChars="97" w:hanging="349"/>
        <w:jc w:val="both"/>
        <w:textDirection w:val="lrTbV"/>
        <w:rPr>
          <w:rFonts w:eastAsia="標楷體" w:hAnsi="標楷體"/>
          <w:spacing w:val="0"/>
          <w:sz w:val="28"/>
        </w:rPr>
      </w:pPr>
      <w:sdt>
        <w:sdtPr>
          <w:rPr>
            <w:rFonts w:eastAsia="標楷體" w:hint="eastAsia"/>
            <w:spacing w:val="0"/>
            <w:sz w:val="36"/>
            <w:szCs w:val="24"/>
          </w:rPr>
          <w:id w:val="1044185283"/>
          <w14:checkbox>
            <w14:checked w14:val="0"/>
            <w14:checkedState w14:val="25A0" w14:font="標楷體"/>
            <w14:uncheckedState w14:val="2610" w14:font="MS Gothic"/>
          </w14:checkbox>
        </w:sdtPr>
        <w:sdtContent>
          <w:r w:rsidR="00070AE3" w:rsidRPr="0092098E">
            <w:rPr>
              <w:rFonts w:ascii="MS Gothic" w:eastAsia="MS Gothic" w:hAnsi="MS Gothic" w:hint="eastAsia"/>
              <w:spacing w:val="0"/>
              <w:sz w:val="36"/>
              <w:szCs w:val="24"/>
            </w:rPr>
            <w:t>☐</w:t>
          </w:r>
        </w:sdtContent>
      </w:sdt>
      <w:r w:rsidR="00AC3F33" w:rsidRPr="0092098E">
        <w:rPr>
          <w:rFonts w:eastAsia="標楷體" w:hAnsi="標楷體"/>
          <w:spacing w:val="0"/>
          <w:sz w:val="28"/>
        </w:rPr>
        <w:t>(</w:t>
      </w:r>
      <w:r w:rsidR="00DB7565" w:rsidRPr="0092098E">
        <w:rPr>
          <w:rFonts w:eastAsia="標楷體" w:hAnsi="標楷體" w:hint="eastAsia"/>
          <w:spacing w:val="0"/>
          <w:sz w:val="28"/>
        </w:rPr>
        <w:t>3</w:t>
      </w:r>
      <w:r w:rsidR="00AC3F33" w:rsidRPr="0092098E">
        <w:rPr>
          <w:rFonts w:eastAsia="標楷體" w:hAnsi="標楷體" w:hint="eastAsia"/>
          <w:spacing w:val="0"/>
          <w:sz w:val="28"/>
        </w:rPr>
        <w:t>-2</w:t>
      </w:r>
      <w:r w:rsidR="00AC3F33" w:rsidRPr="0092098E">
        <w:rPr>
          <w:rFonts w:eastAsia="標楷體" w:hAnsi="標楷體"/>
          <w:spacing w:val="0"/>
          <w:sz w:val="28"/>
        </w:rPr>
        <w:t>)</w:t>
      </w:r>
      <w:r w:rsidR="00AC3F33" w:rsidRPr="0092098E">
        <w:rPr>
          <w:rFonts w:eastAsia="標楷體" w:hAnsi="標楷體" w:hint="eastAsia"/>
          <w:spacing w:val="0"/>
          <w:sz w:val="28"/>
        </w:rPr>
        <w:t>部分地點：</w:t>
      </w:r>
      <w:r w:rsidR="00AC3F33" w:rsidRPr="0092098E">
        <w:rPr>
          <w:rFonts w:eastAsia="標楷體" w:hAnsi="標楷體" w:hint="eastAsia"/>
          <w:spacing w:val="0"/>
          <w:sz w:val="28"/>
        </w:rPr>
        <w:t>_____________</w:t>
      </w:r>
      <w:r w:rsidR="00AC3F33" w:rsidRPr="0092098E">
        <w:rPr>
          <w:rFonts w:eastAsia="標楷體" w:hAnsi="標楷體" w:hint="eastAsia"/>
          <w:spacing w:val="0"/>
          <w:sz w:val="28"/>
        </w:rPr>
        <w:t>。</w:t>
      </w:r>
    </w:p>
    <w:p w14:paraId="3FB46EEA" w14:textId="77777777" w:rsidR="003054AE" w:rsidRPr="0092098E" w:rsidRDefault="00E262FD" w:rsidP="00436657">
      <w:pPr>
        <w:pStyle w:val="7"/>
        <w:ind w:leftChars="123" w:left="645" w:hangingChars="125" w:hanging="350"/>
        <w:jc w:val="both"/>
        <w:textDirection w:val="lrTbV"/>
        <w:rPr>
          <w:rFonts w:eastAsia="標楷體" w:hAnsi="標楷體"/>
          <w:spacing w:val="0"/>
          <w:sz w:val="28"/>
        </w:rPr>
      </w:pPr>
      <w:r w:rsidRPr="0092098E">
        <w:rPr>
          <w:rFonts w:eastAsia="標楷體" w:hAnsi="標楷體" w:hint="eastAsia"/>
          <w:spacing w:val="0"/>
          <w:sz w:val="28"/>
        </w:rPr>
        <w:lastRenderedPageBreak/>
        <w:t>(</w:t>
      </w:r>
      <w:r w:rsidR="004D73FB" w:rsidRPr="0092098E">
        <w:rPr>
          <w:rFonts w:eastAsia="標楷體" w:hAnsi="標楷體" w:hint="eastAsia"/>
          <w:spacing w:val="0"/>
          <w:sz w:val="28"/>
        </w:rPr>
        <w:t>4</w:t>
      </w:r>
      <w:r w:rsidRPr="0092098E">
        <w:rPr>
          <w:rFonts w:eastAsia="標楷體" w:hAnsi="標楷體" w:hint="eastAsia"/>
          <w:spacing w:val="0"/>
          <w:sz w:val="28"/>
        </w:rPr>
        <w:t>)</w:t>
      </w:r>
      <w:r w:rsidRPr="0092098E">
        <w:rPr>
          <w:rFonts w:eastAsia="標楷體" w:hAnsi="標楷體" w:hint="eastAsia"/>
          <w:spacing w:val="0"/>
          <w:sz w:val="28"/>
        </w:rPr>
        <w:t>本採購就取得或使用無人機部分應符合下列條款</w:t>
      </w:r>
      <w:r w:rsidRPr="0092098E">
        <w:rPr>
          <w:rFonts w:eastAsia="標楷體" w:hAnsi="標楷體" w:hint="eastAsia"/>
          <w:spacing w:val="0"/>
          <w:sz w:val="28"/>
        </w:rPr>
        <w:t>(</w:t>
      </w:r>
      <w:r w:rsidRPr="0092098E">
        <w:rPr>
          <w:rFonts w:eastAsia="標楷體" w:hAnsi="標楷體" w:hint="eastAsia"/>
          <w:spacing w:val="0"/>
          <w:sz w:val="28"/>
        </w:rPr>
        <w:t>與招標文件其他條款有不一致者，本條款優先適用</w:t>
      </w:r>
      <w:r w:rsidR="00AC3F33" w:rsidRPr="0092098E">
        <w:rPr>
          <w:rFonts w:eastAsia="標楷體" w:hAnsi="標楷體" w:hint="eastAsia"/>
          <w:spacing w:val="0"/>
          <w:sz w:val="28"/>
        </w:rPr>
        <w:t>):</w:t>
      </w:r>
    </w:p>
    <w:p w14:paraId="19421B6A" w14:textId="77777777" w:rsidR="00B031DB" w:rsidRPr="0092098E" w:rsidRDefault="00B031DB" w:rsidP="00357605">
      <w:pPr>
        <w:pStyle w:val="7"/>
        <w:numPr>
          <w:ilvl w:val="0"/>
          <w:numId w:val="1"/>
        </w:numPr>
        <w:ind w:left="567" w:hanging="567"/>
        <w:jc w:val="both"/>
        <w:textDirection w:val="lrTbV"/>
        <w:rPr>
          <w:rFonts w:eastAsia="標楷體"/>
          <w:spacing w:val="0"/>
          <w:sz w:val="28"/>
        </w:rPr>
      </w:pPr>
      <w:r w:rsidRPr="0092098E">
        <w:rPr>
          <w:rFonts w:eastAsia="標楷體"/>
          <w:sz w:val="28"/>
        </w:rPr>
        <w:t>廠商對招標文件內容有疑義者，應</w:t>
      </w:r>
      <w:r w:rsidRPr="0092098E">
        <w:rPr>
          <w:rFonts w:eastAsia="標楷體"/>
          <w:spacing w:val="0"/>
          <w:sz w:val="28"/>
        </w:rPr>
        <w:t>以書面向</w:t>
      </w:r>
      <w:r w:rsidR="001125EF" w:rsidRPr="0092098E">
        <w:rPr>
          <w:rFonts w:eastAsia="標楷體" w:hint="eastAsia"/>
          <w:spacing w:val="0"/>
          <w:sz w:val="28"/>
        </w:rPr>
        <w:t>本館</w:t>
      </w:r>
      <w:r w:rsidRPr="0092098E">
        <w:rPr>
          <w:rFonts w:eastAsia="標楷體"/>
          <w:spacing w:val="0"/>
          <w:sz w:val="28"/>
        </w:rPr>
        <w:t>請求釋疑之期限：</w:t>
      </w:r>
      <w:r w:rsidRPr="0092098E">
        <w:rPr>
          <w:rFonts w:eastAsia="標楷體"/>
          <w:sz w:val="28"/>
        </w:rPr>
        <w:t>自公告日</w:t>
      </w:r>
      <w:r w:rsidR="000A19FB" w:rsidRPr="0092098E">
        <w:rPr>
          <w:rFonts w:eastAsia="標楷體" w:hint="eastAsia"/>
          <w:sz w:val="28"/>
        </w:rPr>
        <w:t>次日</w:t>
      </w:r>
      <w:r w:rsidRPr="0092098E">
        <w:rPr>
          <w:rFonts w:eastAsia="標楷體"/>
          <w:sz w:val="28"/>
        </w:rPr>
        <w:t>起</w:t>
      </w:r>
      <w:r w:rsidR="000E7BA9" w:rsidRPr="0092098E">
        <w:rPr>
          <w:rFonts w:eastAsia="標楷體" w:hint="eastAsia"/>
          <w:sz w:val="28"/>
        </w:rPr>
        <w:t>5</w:t>
      </w:r>
      <w:r w:rsidRPr="0092098E">
        <w:rPr>
          <w:rFonts w:eastAsia="標楷體"/>
          <w:sz w:val="28"/>
        </w:rPr>
        <w:t>日</w:t>
      </w:r>
      <w:r w:rsidR="000E7BA9" w:rsidRPr="0092098E">
        <w:rPr>
          <w:rFonts w:eastAsia="標楷體" w:hint="eastAsia"/>
          <w:sz w:val="28"/>
        </w:rPr>
        <w:t>內</w:t>
      </w:r>
      <w:r w:rsidRPr="0092098E">
        <w:rPr>
          <w:rFonts w:eastAsia="標楷體"/>
          <w:sz w:val="28"/>
        </w:rPr>
        <w:t>。</w:t>
      </w:r>
    </w:p>
    <w:p w14:paraId="1822668F" w14:textId="77777777" w:rsidR="00B031DB" w:rsidRPr="0092098E" w:rsidRDefault="00B031DB" w:rsidP="00A0227B">
      <w:pPr>
        <w:pStyle w:val="7"/>
        <w:numPr>
          <w:ilvl w:val="0"/>
          <w:numId w:val="1"/>
        </w:numPr>
        <w:ind w:left="567" w:hanging="567"/>
        <w:jc w:val="both"/>
        <w:textDirection w:val="lrTbV"/>
        <w:rPr>
          <w:rFonts w:eastAsia="標楷體"/>
          <w:spacing w:val="0"/>
          <w:sz w:val="28"/>
        </w:rPr>
      </w:pPr>
      <w:r w:rsidRPr="0092098E">
        <w:rPr>
          <w:rFonts w:eastAsia="標楷體"/>
          <w:spacing w:val="0"/>
          <w:sz w:val="28"/>
        </w:rPr>
        <w:t>本採購</w:t>
      </w:r>
      <w:r w:rsidR="00A0227B" w:rsidRPr="0092098E">
        <w:rPr>
          <w:rFonts w:eastAsia="標楷體"/>
          <w:spacing w:val="0"/>
          <w:sz w:val="28"/>
        </w:rPr>
        <w:t>不</w:t>
      </w:r>
      <w:r w:rsidR="00A0227B" w:rsidRPr="0092098E">
        <w:rPr>
          <w:rFonts w:eastAsia="標楷體"/>
          <w:sz w:val="28"/>
        </w:rPr>
        <w:t>允許廠商於</w:t>
      </w:r>
      <w:r w:rsidR="00837866" w:rsidRPr="0092098E">
        <w:rPr>
          <w:rFonts w:eastAsia="標楷體" w:hint="eastAsia"/>
          <w:sz w:val="28"/>
        </w:rPr>
        <w:t>投標後</w:t>
      </w:r>
      <w:r w:rsidR="00A0227B" w:rsidRPr="0092098E">
        <w:rPr>
          <w:rFonts w:eastAsia="標楷體"/>
          <w:sz w:val="28"/>
        </w:rPr>
        <w:t>補正文件。</w:t>
      </w:r>
    </w:p>
    <w:p w14:paraId="7AC54680" w14:textId="77777777" w:rsidR="00B031DB" w:rsidRPr="0092098E" w:rsidRDefault="00B031DB" w:rsidP="00BE2345">
      <w:pPr>
        <w:pStyle w:val="7"/>
        <w:numPr>
          <w:ilvl w:val="0"/>
          <w:numId w:val="1"/>
        </w:numPr>
        <w:ind w:left="567" w:hanging="567"/>
        <w:jc w:val="both"/>
        <w:textDirection w:val="lrTbV"/>
        <w:rPr>
          <w:rFonts w:eastAsia="標楷體"/>
          <w:spacing w:val="0"/>
          <w:sz w:val="28"/>
        </w:rPr>
      </w:pPr>
      <w:r w:rsidRPr="0092098E">
        <w:rPr>
          <w:rFonts w:eastAsia="標楷體"/>
          <w:spacing w:val="0"/>
          <w:sz w:val="28"/>
        </w:rPr>
        <w:t>投標文件有效期：自投標時</w:t>
      </w:r>
      <w:proofErr w:type="gramStart"/>
      <w:r w:rsidRPr="0092098E">
        <w:rPr>
          <w:rFonts w:eastAsia="標楷體"/>
          <w:spacing w:val="0"/>
          <w:sz w:val="28"/>
        </w:rPr>
        <w:t>起至</w:t>
      </w:r>
      <w:r w:rsidR="00456D26" w:rsidRPr="0092098E">
        <w:rPr>
          <w:rFonts w:eastAsia="標楷體" w:hint="eastAsia"/>
          <w:spacing w:val="0"/>
          <w:sz w:val="28"/>
        </w:rPr>
        <w:t>截</w:t>
      </w:r>
      <w:r w:rsidRPr="0092098E">
        <w:rPr>
          <w:rFonts w:eastAsia="標楷體"/>
          <w:spacing w:val="0"/>
          <w:sz w:val="28"/>
        </w:rPr>
        <w:t>標</w:t>
      </w:r>
      <w:proofErr w:type="gramEnd"/>
      <w:r w:rsidR="002A4676" w:rsidRPr="0092098E">
        <w:rPr>
          <w:rFonts w:eastAsia="標楷體" w:hint="eastAsia"/>
          <w:spacing w:val="0"/>
          <w:sz w:val="28"/>
        </w:rPr>
        <w:t>日</w:t>
      </w:r>
      <w:r w:rsidR="00837866" w:rsidRPr="0092098E">
        <w:rPr>
          <w:rFonts w:eastAsia="標楷體" w:hint="eastAsia"/>
          <w:spacing w:val="0"/>
          <w:sz w:val="28"/>
        </w:rPr>
        <w:t>次日起</w:t>
      </w:r>
      <w:r w:rsidR="008B6FD0" w:rsidRPr="0092098E">
        <w:rPr>
          <w:rFonts w:eastAsia="標楷體" w:hint="eastAsia"/>
          <w:spacing w:val="0"/>
          <w:sz w:val="28"/>
        </w:rPr>
        <w:t>30</w:t>
      </w:r>
      <w:r w:rsidRPr="0092098E">
        <w:rPr>
          <w:rFonts w:eastAsia="標楷體"/>
          <w:spacing w:val="0"/>
          <w:sz w:val="28"/>
        </w:rPr>
        <w:t>日止。</w:t>
      </w:r>
      <w:r w:rsidR="00AE7761" w:rsidRPr="0092098E">
        <w:rPr>
          <w:rFonts w:eastAsia="標楷體"/>
          <w:spacing w:val="0"/>
          <w:sz w:val="28"/>
        </w:rPr>
        <w:t>如</w:t>
      </w:r>
      <w:r w:rsidR="001125EF" w:rsidRPr="0092098E">
        <w:rPr>
          <w:rFonts w:eastAsia="標楷體" w:hint="eastAsia"/>
          <w:spacing w:val="0"/>
          <w:sz w:val="28"/>
        </w:rPr>
        <w:t>本館</w:t>
      </w:r>
      <w:r w:rsidR="00AE7761" w:rsidRPr="0092098E">
        <w:rPr>
          <w:rFonts w:eastAsia="標楷體"/>
          <w:spacing w:val="0"/>
          <w:sz w:val="28"/>
        </w:rPr>
        <w:t>無法於前開</w:t>
      </w:r>
      <w:proofErr w:type="gramStart"/>
      <w:r w:rsidR="00AE7761" w:rsidRPr="0092098E">
        <w:rPr>
          <w:rFonts w:eastAsia="標楷體"/>
          <w:spacing w:val="0"/>
          <w:sz w:val="28"/>
        </w:rPr>
        <w:t>有效期內決標</w:t>
      </w:r>
      <w:proofErr w:type="gramEnd"/>
      <w:r w:rsidR="00AE7761" w:rsidRPr="0092098E">
        <w:rPr>
          <w:rFonts w:eastAsia="標楷體"/>
          <w:spacing w:val="0"/>
          <w:sz w:val="28"/>
        </w:rPr>
        <w:t>，得於</w:t>
      </w:r>
      <w:proofErr w:type="gramStart"/>
      <w:r w:rsidR="00AE7761" w:rsidRPr="0092098E">
        <w:rPr>
          <w:rFonts w:eastAsia="標楷體"/>
          <w:spacing w:val="0"/>
          <w:sz w:val="28"/>
        </w:rPr>
        <w:t>必要時洽請</w:t>
      </w:r>
      <w:proofErr w:type="gramEnd"/>
      <w:r w:rsidR="00AE7761" w:rsidRPr="0092098E">
        <w:rPr>
          <w:rFonts w:eastAsia="標楷體"/>
          <w:spacing w:val="0"/>
          <w:sz w:val="28"/>
        </w:rPr>
        <w:t>廠商延長投標文件之有效期。</w:t>
      </w:r>
    </w:p>
    <w:p w14:paraId="7D2E926F" w14:textId="77777777" w:rsidR="00B031DB" w:rsidRPr="0092098E" w:rsidRDefault="00B031DB" w:rsidP="00BE2345">
      <w:pPr>
        <w:pStyle w:val="7"/>
        <w:numPr>
          <w:ilvl w:val="0"/>
          <w:numId w:val="1"/>
        </w:numPr>
        <w:ind w:left="567" w:hanging="567"/>
        <w:jc w:val="both"/>
        <w:textDirection w:val="lrTbV"/>
        <w:rPr>
          <w:rFonts w:eastAsia="標楷體"/>
          <w:spacing w:val="0"/>
          <w:sz w:val="28"/>
        </w:rPr>
      </w:pPr>
      <w:r w:rsidRPr="0092098E">
        <w:rPr>
          <w:rFonts w:eastAsia="標楷體"/>
          <w:spacing w:val="0"/>
          <w:sz w:val="28"/>
        </w:rPr>
        <w:t>廠商應遞送</w:t>
      </w:r>
      <w:r w:rsidRPr="0092098E">
        <w:rPr>
          <w:rFonts w:eastAsia="標楷體"/>
          <w:sz w:val="28"/>
        </w:rPr>
        <w:t>投標文件份數</w:t>
      </w:r>
      <w:r w:rsidRPr="0092098E">
        <w:rPr>
          <w:rFonts w:eastAsia="標楷體"/>
          <w:spacing w:val="0"/>
          <w:sz w:val="28"/>
        </w:rPr>
        <w:t>：</w:t>
      </w:r>
    </w:p>
    <w:p w14:paraId="7EB4A8ED" w14:textId="10B7BC02" w:rsidR="00B031DB" w:rsidRPr="0092098E" w:rsidRDefault="00000000" w:rsidP="00047EF0">
      <w:pPr>
        <w:pStyle w:val="7"/>
        <w:ind w:leftChars="-1" w:left="-2" w:firstLineChars="203" w:firstLine="568"/>
        <w:jc w:val="both"/>
        <w:textDirection w:val="lrTbV"/>
        <w:rPr>
          <w:rFonts w:eastAsia="標楷體"/>
          <w:sz w:val="28"/>
        </w:rPr>
      </w:pPr>
      <w:sdt>
        <w:sdtPr>
          <w:rPr>
            <w:rFonts w:eastAsia="標楷體" w:hint="eastAsia"/>
            <w:spacing w:val="0"/>
            <w:sz w:val="28"/>
          </w:rPr>
          <w:id w:val="-408611252"/>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28"/>
            </w:rPr>
            <w:t>■</w:t>
          </w:r>
        </w:sdtContent>
      </w:sdt>
      <w:r w:rsidR="00B031DB" w:rsidRPr="0092098E">
        <w:rPr>
          <w:rFonts w:eastAsia="標楷體"/>
          <w:sz w:val="28"/>
        </w:rPr>
        <w:t>(1)1</w:t>
      </w:r>
      <w:r w:rsidR="00B031DB" w:rsidRPr="0092098E">
        <w:rPr>
          <w:rFonts w:eastAsia="標楷體"/>
          <w:sz w:val="28"/>
        </w:rPr>
        <w:t>式</w:t>
      </w:r>
      <w:r w:rsidR="00B031DB" w:rsidRPr="0092098E">
        <w:rPr>
          <w:rFonts w:eastAsia="標楷體"/>
          <w:sz w:val="28"/>
        </w:rPr>
        <w:t>1</w:t>
      </w:r>
      <w:r w:rsidR="00B031DB" w:rsidRPr="0092098E">
        <w:rPr>
          <w:rFonts w:eastAsia="標楷體"/>
          <w:sz w:val="28"/>
        </w:rPr>
        <w:t>份。</w:t>
      </w:r>
      <w:r w:rsidR="00283499" w:rsidRPr="0092098E">
        <w:rPr>
          <w:rFonts w:eastAsia="標楷體" w:hint="eastAsia"/>
          <w:sz w:val="28"/>
        </w:rPr>
        <w:t>企劃</w:t>
      </w:r>
      <w:r w:rsidR="00964726" w:rsidRPr="0092098E">
        <w:rPr>
          <w:rFonts w:eastAsia="標楷體" w:hint="eastAsia"/>
          <w:sz w:val="28"/>
        </w:rPr>
        <w:t>書</w:t>
      </w:r>
      <w:r w:rsidR="00964726" w:rsidRPr="0092098E">
        <w:rPr>
          <w:rFonts w:eastAsia="標楷體" w:hint="eastAsia"/>
          <w:sz w:val="28"/>
        </w:rPr>
        <w:t>1</w:t>
      </w:r>
      <w:r w:rsidR="00964726" w:rsidRPr="0092098E">
        <w:rPr>
          <w:rFonts w:eastAsia="標楷體" w:hint="eastAsia"/>
          <w:sz w:val="28"/>
        </w:rPr>
        <w:t>式</w:t>
      </w:r>
      <w:r w:rsidR="008C3A64" w:rsidRPr="0092098E">
        <w:rPr>
          <w:rFonts w:eastAsia="標楷體" w:hint="eastAsia"/>
          <w:sz w:val="28"/>
          <w:u w:val="single"/>
        </w:rPr>
        <w:t xml:space="preserve"> </w:t>
      </w:r>
      <w:r w:rsidR="00E35F33" w:rsidRPr="0092098E">
        <w:rPr>
          <w:rFonts w:eastAsia="標楷體" w:hint="eastAsia"/>
          <w:bCs/>
          <w:sz w:val="28"/>
          <w:u w:val="single"/>
        </w:rPr>
        <w:t>6</w:t>
      </w:r>
      <w:r w:rsidR="008C3A64" w:rsidRPr="0092098E">
        <w:rPr>
          <w:rFonts w:eastAsia="標楷體" w:hint="eastAsia"/>
          <w:bCs/>
          <w:sz w:val="28"/>
          <w:u w:val="single"/>
        </w:rPr>
        <w:t xml:space="preserve"> </w:t>
      </w:r>
      <w:r w:rsidR="00964726" w:rsidRPr="0092098E">
        <w:rPr>
          <w:rFonts w:eastAsia="標楷體" w:hint="eastAsia"/>
          <w:sz w:val="28"/>
        </w:rPr>
        <w:t>份。</w:t>
      </w:r>
    </w:p>
    <w:p w14:paraId="73C18EFF" w14:textId="11C88871" w:rsidR="00B031DB" w:rsidRPr="0092098E" w:rsidRDefault="00000000" w:rsidP="00047EF0">
      <w:pPr>
        <w:pStyle w:val="7"/>
        <w:ind w:leftChars="-1" w:left="-2" w:firstLineChars="203" w:firstLine="568"/>
        <w:jc w:val="both"/>
        <w:textDirection w:val="lrTbV"/>
        <w:rPr>
          <w:rFonts w:eastAsia="標楷體"/>
          <w:spacing w:val="0"/>
          <w:sz w:val="28"/>
        </w:rPr>
      </w:pPr>
      <w:sdt>
        <w:sdtPr>
          <w:rPr>
            <w:rFonts w:eastAsia="標楷體" w:hint="eastAsia"/>
            <w:spacing w:val="0"/>
            <w:sz w:val="28"/>
          </w:rPr>
          <w:id w:val="-1083833071"/>
          <w14:checkbox>
            <w14:checked w14:val="0"/>
            <w14:checkedState w14:val="25A0" w14:font="標楷體"/>
            <w14:uncheckedState w14:val="2610" w14:font="MS Gothic"/>
          </w14:checkbox>
        </w:sdtPr>
        <w:sdtContent>
          <w:r w:rsidR="007410D9" w:rsidRPr="0092098E">
            <w:rPr>
              <w:rFonts w:ascii="MS Gothic" w:eastAsia="MS Gothic" w:hAnsi="MS Gothic" w:hint="eastAsia"/>
              <w:spacing w:val="0"/>
              <w:sz w:val="28"/>
            </w:rPr>
            <w:t>☐</w:t>
          </w:r>
        </w:sdtContent>
      </w:sdt>
      <w:r w:rsidR="00B031DB" w:rsidRPr="0092098E">
        <w:rPr>
          <w:rFonts w:eastAsia="標楷體"/>
          <w:sz w:val="28"/>
        </w:rPr>
        <w:t>(2)</w:t>
      </w:r>
      <w:r w:rsidR="00B031DB" w:rsidRPr="0092098E">
        <w:rPr>
          <w:rFonts w:eastAsia="標楷體"/>
          <w:sz w:val="28"/>
        </w:rPr>
        <w:t>其他</w:t>
      </w:r>
      <w:r w:rsidR="00B031DB" w:rsidRPr="0092098E">
        <w:rPr>
          <w:rFonts w:eastAsia="標楷體"/>
          <w:sz w:val="28"/>
        </w:rPr>
        <w:t>(</w:t>
      </w:r>
      <w:r w:rsidR="00B031DB" w:rsidRPr="0092098E">
        <w:rPr>
          <w:rFonts w:eastAsia="標楷體"/>
          <w:sz w:val="28"/>
        </w:rPr>
        <w:t>由</w:t>
      </w:r>
      <w:proofErr w:type="gramStart"/>
      <w:r w:rsidR="001125EF" w:rsidRPr="0092098E">
        <w:rPr>
          <w:rFonts w:eastAsia="標楷體" w:hint="eastAsia"/>
          <w:sz w:val="28"/>
        </w:rPr>
        <w:t>本館</w:t>
      </w:r>
      <w:r w:rsidR="00B031DB" w:rsidRPr="0092098E">
        <w:rPr>
          <w:rFonts w:eastAsia="標楷體"/>
          <w:sz w:val="28"/>
        </w:rPr>
        <w:t>敘明</w:t>
      </w:r>
      <w:proofErr w:type="gramEnd"/>
      <w:r w:rsidR="00B031DB" w:rsidRPr="0092098E">
        <w:rPr>
          <w:rFonts w:eastAsia="標楷體"/>
          <w:sz w:val="28"/>
        </w:rPr>
        <w:t>)</w:t>
      </w:r>
      <w:r w:rsidR="00B031DB" w:rsidRPr="0092098E">
        <w:rPr>
          <w:rFonts w:eastAsia="標楷體"/>
          <w:sz w:val="28"/>
        </w:rPr>
        <w:t>：</w:t>
      </w:r>
    </w:p>
    <w:p w14:paraId="6397B310" w14:textId="63A4279C" w:rsidR="00B031DB" w:rsidRPr="0092098E" w:rsidRDefault="00B031DB" w:rsidP="00743844">
      <w:pPr>
        <w:pStyle w:val="7"/>
        <w:numPr>
          <w:ilvl w:val="0"/>
          <w:numId w:val="1"/>
        </w:numPr>
        <w:ind w:left="567" w:hanging="851"/>
        <w:jc w:val="both"/>
        <w:textDirection w:val="lrTbV"/>
        <w:rPr>
          <w:rFonts w:eastAsia="標楷體"/>
          <w:spacing w:val="0"/>
          <w:sz w:val="28"/>
        </w:rPr>
      </w:pPr>
      <w:r w:rsidRPr="0092098E">
        <w:rPr>
          <w:rFonts w:eastAsia="標楷體"/>
          <w:spacing w:val="0"/>
          <w:sz w:val="28"/>
        </w:rPr>
        <w:t>投標文件使用文字：</w:t>
      </w:r>
      <w:sdt>
        <w:sdtPr>
          <w:rPr>
            <w:rFonts w:eastAsia="標楷體"/>
            <w:spacing w:val="0"/>
            <w:sz w:val="28"/>
          </w:rPr>
          <w:alias w:val="下拉式選單"/>
          <w:tag w:val="下拉式選單"/>
          <w:id w:val="1161423556"/>
          <w:placeholder>
            <w:docPart w:val="DefaultPlaceholder_-1854013438"/>
          </w:placeholder>
          <w15:color w:val="993300"/>
          <w:dropDownList>
            <w:listItem w:value="選擇一個項目。"/>
            <w:listItem w:displayText="中文(正體字)，但特殊技術或材料之圖文資料得使用英文" w:value="中文(正體字)，但特殊技術或材料之圖文資料得使用英文"/>
            <w:listItem w:displayText="中文(正體字)" w:value="中文(正體字)"/>
            <w:listItem w:displayText="其他(由本館敘明)：" w:value="其他(由本館敘明)："/>
          </w:dropDownList>
        </w:sdtPr>
        <w:sdtContent>
          <w:r w:rsidR="000E5B5B" w:rsidRPr="0092098E">
            <w:rPr>
              <w:rFonts w:eastAsia="標楷體"/>
              <w:spacing w:val="0"/>
              <w:sz w:val="28"/>
            </w:rPr>
            <w:t>中文</w:t>
          </w:r>
          <w:r w:rsidR="000E5B5B" w:rsidRPr="0092098E">
            <w:rPr>
              <w:rFonts w:eastAsia="標楷體"/>
              <w:spacing w:val="0"/>
              <w:sz w:val="28"/>
            </w:rPr>
            <w:t>(</w:t>
          </w:r>
          <w:r w:rsidR="000E5B5B" w:rsidRPr="0092098E">
            <w:rPr>
              <w:rFonts w:eastAsia="標楷體"/>
              <w:spacing w:val="0"/>
              <w:sz w:val="28"/>
            </w:rPr>
            <w:t>正體字</w:t>
          </w:r>
          <w:r w:rsidR="000E5B5B" w:rsidRPr="0092098E">
            <w:rPr>
              <w:rFonts w:eastAsia="標楷體"/>
              <w:spacing w:val="0"/>
              <w:sz w:val="28"/>
            </w:rPr>
            <w:t>)</w:t>
          </w:r>
        </w:sdtContent>
      </w:sdt>
      <w:r w:rsidR="008E58EF" w:rsidRPr="0092098E">
        <w:rPr>
          <w:rFonts w:eastAsia="標楷體" w:hint="eastAsia"/>
          <w:spacing w:val="0"/>
          <w:sz w:val="28"/>
        </w:rPr>
        <w:t>。</w:t>
      </w:r>
    </w:p>
    <w:p w14:paraId="4C37F491" w14:textId="265C5B67" w:rsidR="00B031DB" w:rsidRPr="0092098E" w:rsidRDefault="00B031DB" w:rsidP="00E57F04">
      <w:pPr>
        <w:pStyle w:val="7"/>
        <w:numPr>
          <w:ilvl w:val="0"/>
          <w:numId w:val="1"/>
        </w:numPr>
        <w:tabs>
          <w:tab w:val="left" w:pos="868"/>
        </w:tabs>
        <w:ind w:left="567" w:hanging="851"/>
        <w:jc w:val="both"/>
        <w:textDirection w:val="lrTbV"/>
        <w:rPr>
          <w:rFonts w:eastAsia="標楷體"/>
          <w:strike/>
          <w:spacing w:val="0"/>
          <w:sz w:val="28"/>
        </w:rPr>
      </w:pPr>
      <w:r w:rsidRPr="0092098E">
        <w:rPr>
          <w:rFonts w:eastAsia="標楷體"/>
          <w:spacing w:val="0"/>
          <w:sz w:val="28"/>
        </w:rPr>
        <w:t>公開開標案件有權參加開標之每一投標廠商人數：</w:t>
      </w:r>
      <w:sdt>
        <w:sdtPr>
          <w:rPr>
            <w:rFonts w:eastAsia="標楷體"/>
            <w:sz w:val="32"/>
            <w:szCs w:val="22"/>
          </w:rPr>
          <w:id w:val="1877044892"/>
          <w14:checkbox>
            <w14:checked w14:val="0"/>
            <w14:checkedState w14:val="25A0" w14:font="標楷體"/>
            <w14:uncheckedState w14:val="2610" w14:font="MS Gothic"/>
          </w14:checkbox>
        </w:sdtPr>
        <w:sdtEndPr>
          <w:rPr>
            <w:rFonts w:hint="eastAsia"/>
          </w:rPr>
        </w:sdtEndPr>
        <w:sdtContent>
          <w:r w:rsidR="00DC0215" w:rsidRPr="0092098E">
            <w:rPr>
              <w:rFonts w:ascii="MS Gothic" w:eastAsia="MS Gothic" w:hAnsi="MS Gothic" w:hint="eastAsia"/>
              <w:sz w:val="32"/>
              <w:szCs w:val="22"/>
            </w:rPr>
            <w:t>☐</w:t>
          </w:r>
        </w:sdtContent>
      </w:sdt>
      <w:r w:rsidR="00213FE9" w:rsidRPr="0092098E">
        <w:rPr>
          <w:rFonts w:eastAsia="標楷體"/>
          <w:spacing w:val="0"/>
          <w:sz w:val="28"/>
        </w:rPr>
        <w:t>公開</w:t>
      </w:r>
      <w:r w:rsidR="00213FE9" w:rsidRPr="0092098E">
        <w:rPr>
          <w:rFonts w:eastAsia="標楷體" w:hint="eastAsia"/>
          <w:spacing w:val="0"/>
          <w:sz w:val="28"/>
        </w:rPr>
        <w:t>徵求廠商</w:t>
      </w:r>
      <w:r w:rsidR="00213FE9" w:rsidRPr="0092098E">
        <w:rPr>
          <w:rFonts w:eastAsia="標楷體"/>
          <w:bCs/>
          <w:spacing w:val="0"/>
          <w:sz w:val="28"/>
        </w:rPr>
        <w:t>提供企劃書</w:t>
      </w:r>
      <w:r w:rsidR="00213FE9" w:rsidRPr="0092098E">
        <w:rPr>
          <w:rFonts w:eastAsia="標楷體" w:hint="eastAsia"/>
          <w:sz w:val="28"/>
        </w:rPr>
        <w:t>未訂開標時間地點</w:t>
      </w:r>
      <w:r w:rsidR="00213FE9" w:rsidRPr="0092098E">
        <w:rPr>
          <w:rFonts w:eastAsia="標楷體" w:hint="eastAsia"/>
          <w:spacing w:val="0"/>
          <w:sz w:val="28"/>
        </w:rPr>
        <w:t>。</w:t>
      </w:r>
      <w:sdt>
        <w:sdtPr>
          <w:rPr>
            <w:rFonts w:eastAsia="標楷體" w:hint="eastAsia"/>
            <w:sz w:val="32"/>
            <w:szCs w:val="22"/>
          </w:rPr>
          <w:id w:val="-1999644512"/>
          <w14:checkbox>
            <w14:checked w14:val="1"/>
            <w14:checkedState w14:val="25A0" w14:font="標楷體"/>
            <w14:uncheckedState w14:val="2610" w14:font="MS Gothic"/>
          </w14:checkbox>
        </w:sdtPr>
        <w:sdtContent>
          <w:r w:rsidR="000E5B5B" w:rsidRPr="0092098E">
            <w:rPr>
              <w:rFonts w:ascii="標楷體" w:eastAsia="標楷體" w:hAnsi="標楷體" w:hint="eastAsia"/>
              <w:sz w:val="32"/>
              <w:szCs w:val="22"/>
            </w:rPr>
            <w:t>■</w:t>
          </w:r>
        </w:sdtContent>
      </w:sdt>
      <w:r w:rsidR="009907D8" w:rsidRPr="0092098E">
        <w:rPr>
          <w:rFonts w:eastAsia="標楷體" w:hint="eastAsia"/>
          <w:spacing w:val="0"/>
          <w:sz w:val="28"/>
        </w:rPr>
        <w:t>2</w:t>
      </w:r>
      <w:r w:rsidR="009907D8" w:rsidRPr="0092098E">
        <w:rPr>
          <w:rFonts w:eastAsia="標楷體" w:hint="eastAsia"/>
          <w:spacing w:val="0"/>
          <w:sz w:val="28"/>
        </w:rPr>
        <w:t>人</w:t>
      </w:r>
      <w:r w:rsidR="00792403" w:rsidRPr="0092098E">
        <w:rPr>
          <w:rFonts w:eastAsia="標楷體" w:hint="eastAsia"/>
          <w:spacing w:val="0"/>
          <w:sz w:val="28"/>
        </w:rPr>
        <w:t>。</w:t>
      </w:r>
      <w:r w:rsidR="009907D8" w:rsidRPr="0092098E">
        <w:rPr>
          <w:rFonts w:eastAsia="標楷體" w:hint="eastAsia"/>
          <w:spacing w:val="0"/>
          <w:sz w:val="28"/>
        </w:rPr>
        <w:t>[</w:t>
      </w:r>
      <w:r w:rsidR="009907D8" w:rsidRPr="0092098E">
        <w:rPr>
          <w:rFonts w:eastAsia="標楷體" w:hint="eastAsia"/>
          <w:spacing w:val="0"/>
          <w:sz w:val="28"/>
        </w:rPr>
        <w:t>建</w:t>
      </w:r>
      <w:r w:rsidR="009907D8" w:rsidRPr="0092098E">
        <w:rPr>
          <w:rFonts w:eastAsia="標楷體"/>
          <w:spacing w:val="0"/>
          <w:sz w:val="28"/>
        </w:rPr>
        <w:t>請廠商於招標文件所定開標時間派員到指定之開標</w:t>
      </w:r>
      <w:r w:rsidR="00283499" w:rsidRPr="0092098E">
        <w:rPr>
          <w:rFonts w:eastAsia="標楷體" w:hint="eastAsia"/>
          <w:spacing w:val="0"/>
          <w:sz w:val="28"/>
        </w:rPr>
        <w:t>地點</w:t>
      </w:r>
      <w:r w:rsidR="009907D8" w:rsidRPr="0092098E">
        <w:rPr>
          <w:rFonts w:eastAsia="標楷體"/>
          <w:spacing w:val="0"/>
          <w:sz w:val="28"/>
        </w:rPr>
        <w:t>，以備提出說明、減價、</w:t>
      </w:r>
      <w:proofErr w:type="gramStart"/>
      <w:r w:rsidR="009907D8" w:rsidRPr="0092098E">
        <w:rPr>
          <w:rFonts w:eastAsia="標楷體"/>
          <w:spacing w:val="0"/>
          <w:sz w:val="28"/>
        </w:rPr>
        <w:t>比減價格</w:t>
      </w:r>
      <w:proofErr w:type="gramEnd"/>
      <w:r w:rsidR="000E7BA9" w:rsidRPr="0092098E">
        <w:rPr>
          <w:rFonts w:eastAsia="標楷體"/>
          <w:spacing w:val="0"/>
          <w:sz w:val="28"/>
        </w:rPr>
        <w:t>或辦理其他必要事項</w:t>
      </w:r>
      <w:r w:rsidR="009907D8" w:rsidRPr="0092098E">
        <w:rPr>
          <w:rFonts w:eastAsia="標楷體"/>
          <w:spacing w:val="0"/>
          <w:sz w:val="28"/>
        </w:rPr>
        <w:t>，未派員到場或雖到場但於開標主持人要求廠商（書面）說明、（比）減價或辦理其他必要事項而未於開標主持人宣佈時間起</w:t>
      </w:r>
      <w:r w:rsidR="009907D8" w:rsidRPr="0092098E">
        <w:rPr>
          <w:rFonts w:eastAsia="標楷體" w:hint="eastAsia"/>
          <w:spacing w:val="0"/>
          <w:sz w:val="28"/>
        </w:rPr>
        <w:t xml:space="preserve"> 15 </w:t>
      </w:r>
      <w:r w:rsidR="009907D8" w:rsidRPr="0092098E">
        <w:rPr>
          <w:rFonts w:eastAsia="標楷體"/>
          <w:spacing w:val="0"/>
          <w:sz w:val="28"/>
        </w:rPr>
        <w:t>分鐘內辦理者，均視同放棄。未參加開標之廠商，對於</w:t>
      </w:r>
      <w:r w:rsidR="009907D8" w:rsidRPr="0092098E">
        <w:rPr>
          <w:rFonts w:eastAsia="標楷體" w:hint="eastAsia"/>
          <w:spacing w:val="0"/>
          <w:sz w:val="28"/>
        </w:rPr>
        <w:t>本館</w:t>
      </w:r>
      <w:r w:rsidR="009907D8" w:rsidRPr="0092098E">
        <w:rPr>
          <w:rFonts w:eastAsia="標楷體"/>
          <w:spacing w:val="0"/>
          <w:sz w:val="28"/>
        </w:rPr>
        <w:t>開標前當場說明之事項，</w:t>
      </w:r>
      <w:r w:rsidR="009907D8" w:rsidRPr="0092098E">
        <w:rPr>
          <w:rFonts w:eastAsia="標楷體" w:hint="eastAsia"/>
          <w:spacing w:val="0"/>
          <w:sz w:val="28"/>
        </w:rPr>
        <w:t>視為同意</w:t>
      </w:r>
      <w:r w:rsidR="00213FE9" w:rsidRPr="0092098E">
        <w:rPr>
          <w:rFonts w:eastAsia="標楷體" w:hint="eastAsia"/>
          <w:spacing w:val="0"/>
          <w:sz w:val="28"/>
        </w:rPr>
        <w:t>。</w:t>
      </w:r>
      <w:r w:rsidR="009907D8" w:rsidRPr="0092098E">
        <w:rPr>
          <w:rFonts w:eastAsia="標楷體" w:hint="eastAsia"/>
          <w:spacing w:val="0"/>
          <w:sz w:val="28"/>
        </w:rPr>
        <w:t>]</w:t>
      </w:r>
    </w:p>
    <w:p w14:paraId="19AE4B79" w14:textId="54D2681A" w:rsidR="00B031DB" w:rsidRPr="0092098E" w:rsidRDefault="00B031DB" w:rsidP="00743844">
      <w:pPr>
        <w:pStyle w:val="7"/>
        <w:numPr>
          <w:ilvl w:val="0"/>
          <w:numId w:val="1"/>
        </w:numPr>
        <w:ind w:left="567" w:hanging="851"/>
        <w:jc w:val="both"/>
        <w:textDirection w:val="lrTbV"/>
        <w:rPr>
          <w:rFonts w:eastAsia="標楷體"/>
          <w:spacing w:val="0"/>
          <w:sz w:val="28"/>
        </w:rPr>
      </w:pPr>
      <w:r w:rsidRPr="0092098E">
        <w:rPr>
          <w:rFonts w:eastAsia="標楷體"/>
          <w:spacing w:val="0"/>
          <w:sz w:val="28"/>
        </w:rPr>
        <w:t>本採購開標</w:t>
      </w:r>
      <w:proofErr w:type="gramStart"/>
      <w:r w:rsidRPr="0092098E">
        <w:rPr>
          <w:rFonts w:eastAsia="標楷體"/>
          <w:spacing w:val="0"/>
          <w:sz w:val="28"/>
        </w:rPr>
        <w:t>採</w:t>
      </w:r>
      <w:proofErr w:type="gramEnd"/>
      <w:r w:rsidRPr="0092098E">
        <w:rPr>
          <w:rFonts w:eastAsia="標楷體"/>
          <w:spacing w:val="0"/>
          <w:sz w:val="28"/>
        </w:rPr>
        <w:t>：</w:t>
      </w:r>
      <w:sdt>
        <w:sdtPr>
          <w:rPr>
            <w:rFonts w:eastAsia="標楷體"/>
            <w:spacing w:val="0"/>
            <w:sz w:val="28"/>
          </w:rPr>
          <w:alias w:val="下拉式選單"/>
          <w:tag w:val="下拉式選單"/>
          <w:id w:val="1108465564"/>
          <w:placeholder>
            <w:docPart w:val="DefaultPlaceholder_-1854013438"/>
          </w:placeholder>
          <w15:color w:val="993300"/>
          <w:dropDownList>
            <w:listItem w:value="選擇一個項目。"/>
            <w:listItem w:displayText="不分段開標。所有投標文件置於一標封內，不必按文件屬性分別裝封。" w:value="不分段開標。所有投標文件置於一標封內，不必按文件屬性分別裝封。"/>
            <w:listItem w:displayText="公開徵求廠商提供企劃書未訂開標時間地點。" w:value="公開徵求廠商提供企劃書未訂開標時間地點。"/>
            <w:listItem w:displayText="分段開標；投標廠商應就各段標之標封分別裝封並標示內含資格標、規格標或價格標等，資格、規格與價格一次投標分段開標。" w:value="分段開標；投標廠商應就各段標之標封分別裝封並標示內含資格標、規格標或價格標等，資格、規格與價格一次投標分段開標。"/>
          </w:dropDownList>
        </w:sdtPr>
        <w:sdtContent>
          <w:r w:rsidR="000E5B5B" w:rsidRPr="0092098E">
            <w:rPr>
              <w:rFonts w:eastAsia="標楷體"/>
              <w:spacing w:val="0"/>
              <w:sz w:val="28"/>
            </w:rPr>
            <w:t>不分段開標。所有投標文件置於一標封內，不必按文件屬性分別裝封。</w:t>
          </w:r>
        </w:sdtContent>
      </w:sdt>
    </w:p>
    <w:p w14:paraId="0FEF568A" w14:textId="197DA7CC" w:rsidR="005D273E" w:rsidRPr="0092098E" w:rsidRDefault="00B031DB" w:rsidP="00256CFE">
      <w:pPr>
        <w:pStyle w:val="7"/>
        <w:numPr>
          <w:ilvl w:val="0"/>
          <w:numId w:val="1"/>
        </w:numPr>
        <w:ind w:left="567" w:hanging="851"/>
        <w:jc w:val="both"/>
        <w:textDirection w:val="lrTbV"/>
        <w:rPr>
          <w:rFonts w:eastAsia="標楷體"/>
          <w:strike/>
          <w:spacing w:val="0"/>
          <w:sz w:val="28"/>
        </w:rPr>
      </w:pPr>
      <w:proofErr w:type="gramStart"/>
      <w:r w:rsidRPr="0092098E">
        <w:rPr>
          <w:rFonts w:eastAsia="標楷體"/>
          <w:spacing w:val="0"/>
          <w:sz w:val="28"/>
        </w:rPr>
        <w:t>押</w:t>
      </w:r>
      <w:proofErr w:type="gramEnd"/>
      <w:r w:rsidRPr="0092098E">
        <w:rPr>
          <w:rFonts w:eastAsia="標楷體"/>
          <w:spacing w:val="0"/>
          <w:sz w:val="28"/>
        </w:rPr>
        <w:t>標金金額：</w:t>
      </w:r>
      <w:bookmarkStart w:id="5" w:name="_Hlk225322992"/>
      <w:sdt>
        <w:sdtPr>
          <w:rPr>
            <w:rFonts w:eastAsia="標楷體"/>
            <w:spacing w:val="0"/>
            <w:sz w:val="28"/>
          </w:rPr>
          <w:alias w:val="下拉式選單"/>
          <w:tag w:val="下拉式選單"/>
          <w:id w:val="2047099126"/>
          <w:placeholder>
            <w:docPart w:val="DefaultPlaceholder_-1854013438"/>
          </w:placeholder>
          <w15:color w:val="993300"/>
          <w:dropDownList>
            <w:listItem w:value="選擇一個項目。"/>
            <w:listItem w:displayText="本案無押標金" w:value="本案無押標金"/>
            <w:listItem w:displayText="一定金額：" w:value="一定金額："/>
            <w:listItem w:displayText="標價之一定比率：百分之" w:value="標價之一定比率：百分之"/>
          </w:dropDownList>
        </w:sdtPr>
        <w:sdtContent>
          <w:r w:rsidR="000E5B5B" w:rsidRPr="0092098E">
            <w:rPr>
              <w:rFonts w:eastAsia="標楷體"/>
              <w:spacing w:val="0"/>
              <w:sz w:val="28"/>
            </w:rPr>
            <w:t>本案無押標金</w:t>
          </w:r>
        </w:sdtContent>
      </w:sdt>
      <w:bookmarkEnd w:id="5"/>
      <w:r w:rsidR="00AC4133" w:rsidRPr="0092098E">
        <w:rPr>
          <w:rFonts w:eastAsia="標楷體"/>
          <w:spacing w:val="0"/>
          <w:sz w:val="28"/>
        </w:rPr>
        <w:t>。</w:t>
      </w:r>
    </w:p>
    <w:p w14:paraId="613D37D9" w14:textId="0730E65B" w:rsidR="00B031DB" w:rsidRPr="0092098E" w:rsidRDefault="00B031DB" w:rsidP="00AA0895">
      <w:pPr>
        <w:pStyle w:val="7"/>
        <w:numPr>
          <w:ilvl w:val="0"/>
          <w:numId w:val="1"/>
        </w:numPr>
        <w:ind w:left="567" w:hanging="851"/>
        <w:jc w:val="both"/>
        <w:textDirection w:val="lrTbV"/>
        <w:rPr>
          <w:rFonts w:eastAsia="標楷體"/>
          <w:spacing w:val="0"/>
          <w:sz w:val="28"/>
        </w:rPr>
      </w:pPr>
      <w:proofErr w:type="gramStart"/>
      <w:r w:rsidRPr="0092098E">
        <w:rPr>
          <w:rFonts w:eastAsia="標楷體"/>
          <w:spacing w:val="0"/>
          <w:sz w:val="28"/>
        </w:rPr>
        <w:t>無押標金</w:t>
      </w:r>
      <w:proofErr w:type="gramEnd"/>
      <w:r w:rsidRPr="0092098E">
        <w:rPr>
          <w:rFonts w:eastAsia="標楷體"/>
          <w:spacing w:val="0"/>
          <w:sz w:val="28"/>
        </w:rPr>
        <w:t>之理由為：</w:t>
      </w:r>
      <w:sdt>
        <w:sdtPr>
          <w:rPr>
            <w:rFonts w:eastAsia="標楷體"/>
            <w:spacing w:val="0"/>
            <w:sz w:val="28"/>
          </w:rPr>
          <w:alias w:val="下拉式選單"/>
          <w:tag w:val="下拉式選單"/>
          <w:id w:val="-660160798"/>
          <w:placeholder>
            <w:docPart w:val="DefaultPlaceholder_-1854013438"/>
          </w:placeholder>
          <w15:color w:val="993300"/>
          <w:dropDownList>
            <w:listItem w:value="選擇一個項目。"/>
            <w:listItem w:displayText="勞務採購。" w:value="勞務採購。"/>
            <w:listItem w:displayText="依市場交易慣例或採購案特性，無收取押標金之必要或可能者。" w:value="依市場交易慣例或採購案特性，無收取押標金之必要或可能者。"/>
            <w:listItem w:displayText="本案有押標金。" w:value="本案有押標金。"/>
          </w:dropDownList>
        </w:sdtPr>
        <w:sdtContent>
          <w:r w:rsidR="000E5B5B" w:rsidRPr="0092098E">
            <w:rPr>
              <w:rFonts w:eastAsia="標楷體"/>
              <w:spacing w:val="0"/>
              <w:sz w:val="28"/>
            </w:rPr>
            <w:t>勞務採購。</w:t>
          </w:r>
        </w:sdtContent>
      </w:sdt>
    </w:p>
    <w:p w14:paraId="68F7B0E8" w14:textId="59AA77F1" w:rsidR="00B031DB" w:rsidRPr="0092098E" w:rsidRDefault="00B031DB" w:rsidP="000E5B5B">
      <w:pPr>
        <w:pStyle w:val="7"/>
        <w:numPr>
          <w:ilvl w:val="0"/>
          <w:numId w:val="1"/>
        </w:numPr>
        <w:ind w:left="567" w:hanging="851"/>
        <w:jc w:val="both"/>
        <w:textDirection w:val="lrTbV"/>
        <w:rPr>
          <w:rFonts w:eastAsia="標楷體"/>
          <w:spacing w:val="0"/>
          <w:sz w:val="28"/>
        </w:rPr>
      </w:pPr>
      <w:r w:rsidRPr="0092098E">
        <w:rPr>
          <w:rFonts w:eastAsia="標楷體"/>
          <w:spacing w:val="0"/>
          <w:sz w:val="28"/>
        </w:rPr>
        <w:t>履約保證金金額：</w:t>
      </w:r>
      <w:r w:rsidR="00042E9C" w:rsidRPr="0092098E">
        <w:rPr>
          <w:rFonts w:eastAsia="標楷體"/>
          <w:spacing w:val="0"/>
          <w:sz w:val="28"/>
        </w:rPr>
        <w:t xml:space="preserve"> </w:t>
      </w:r>
      <w:sdt>
        <w:sdtPr>
          <w:rPr>
            <w:rFonts w:eastAsia="標楷體"/>
            <w:spacing w:val="0"/>
            <w:sz w:val="28"/>
          </w:rPr>
          <w:alias w:val="下拉式選單"/>
          <w:tag w:val="下拉式選單"/>
          <w:id w:val="240220808"/>
          <w:placeholder>
            <w:docPart w:val="BD9F4F496EB943A6B305F992D6787164"/>
          </w:placeholder>
          <w15:color w:val="993300"/>
          <w:dropDownList>
            <w:listItem w:value="選擇一個項目。"/>
            <w:listItem w:displayText="本案無履約保證金" w:value="本案無履約保證金"/>
            <w:listItem w:displayText="一定金額：" w:value="一定金額："/>
            <w:listItem w:displayText="契約金額之一定比率：百分之" w:value="契約金額之一定比率：百分之"/>
          </w:dropDownList>
        </w:sdtPr>
        <w:sdtContent>
          <w:r w:rsidR="000E5B5B" w:rsidRPr="0092098E">
            <w:rPr>
              <w:rFonts w:eastAsia="標楷體"/>
              <w:spacing w:val="0"/>
              <w:sz w:val="28"/>
            </w:rPr>
            <w:t>本案無履約保證金</w:t>
          </w:r>
        </w:sdtContent>
      </w:sdt>
      <w:r w:rsidR="009145D2" w:rsidRPr="0092098E">
        <w:rPr>
          <w:rFonts w:eastAsia="標楷體"/>
          <w:sz w:val="28"/>
        </w:rPr>
        <w:t>。</w:t>
      </w:r>
    </w:p>
    <w:p w14:paraId="1E880DFD" w14:textId="50C45399" w:rsidR="00821346" w:rsidRPr="0092098E" w:rsidRDefault="00B031DB" w:rsidP="001A68D9">
      <w:pPr>
        <w:pStyle w:val="7"/>
        <w:numPr>
          <w:ilvl w:val="0"/>
          <w:numId w:val="1"/>
        </w:numPr>
        <w:ind w:left="851" w:hanging="1135"/>
        <w:jc w:val="both"/>
        <w:textDirection w:val="lrTbV"/>
        <w:rPr>
          <w:rFonts w:eastAsia="標楷體"/>
          <w:spacing w:val="0"/>
          <w:sz w:val="28"/>
        </w:rPr>
      </w:pPr>
      <w:r w:rsidRPr="0092098E">
        <w:rPr>
          <w:rFonts w:eastAsia="標楷體"/>
          <w:spacing w:val="0"/>
          <w:sz w:val="28"/>
        </w:rPr>
        <w:t>無履約保證金之理由為：</w:t>
      </w:r>
      <w:sdt>
        <w:sdtPr>
          <w:rPr>
            <w:rFonts w:eastAsia="標楷體"/>
            <w:spacing w:val="0"/>
            <w:sz w:val="28"/>
          </w:rPr>
          <w:alias w:val="下拉式選單"/>
          <w:tag w:val="下拉式選單"/>
          <w:id w:val="-1348092733"/>
          <w:placeholder>
            <w:docPart w:val="DefaultPlaceholder_-1854013438"/>
          </w:placeholder>
          <w15:color w:val="993300"/>
          <w:dropDownList>
            <w:listItem w:value="選擇一個項目。"/>
            <w:listItem w:displayText="本案有履約保證金。" w:value="本案有履約保證金。"/>
            <w:listItem w:displayText="勞務採購。" w:value="勞務採購。"/>
            <w:listItem w:displayText="依市場交易慣例或採購案特性，無收取履約保證金之必要或可能者。" w:value="依市場交易慣例或採購案特性，無收取履約保證金之必要或可能者。"/>
          </w:dropDownList>
        </w:sdtPr>
        <w:sdtContent>
          <w:r w:rsidR="000E5B5B" w:rsidRPr="0092098E">
            <w:rPr>
              <w:rFonts w:eastAsia="標楷體"/>
              <w:spacing w:val="0"/>
              <w:sz w:val="28"/>
            </w:rPr>
            <w:t>勞務採購。</w:t>
          </w:r>
        </w:sdtContent>
      </w:sdt>
    </w:p>
    <w:p w14:paraId="648D70C2" w14:textId="565560E8" w:rsidR="00B031DB" w:rsidRPr="0092098E" w:rsidRDefault="00B031DB" w:rsidP="008A2A81">
      <w:pPr>
        <w:pStyle w:val="7"/>
        <w:numPr>
          <w:ilvl w:val="0"/>
          <w:numId w:val="1"/>
        </w:numPr>
        <w:ind w:left="851" w:hanging="1135"/>
        <w:jc w:val="both"/>
        <w:textDirection w:val="lrTbV"/>
        <w:rPr>
          <w:rFonts w:eastAsia="標楷體"/>
          <w:spacing w:val="0"/>
          <w:sz w:val="28"/>
        </w:rPr>
      </w:pPr>
      <w:r w:rsidRPr="0092098E">
        <w:rPr>
          <w:rFonts w:eastAsia="標楷體"/>
          <w:spacing w:val="0"/>
          <w:sz w:val="28"/>
        </w:rPr>
        <w:t>保固保證金金額：</w:t>
      </w:r>
      <w:sdt>
        <w:sdtPr>
          <w:rPr>
            <w:rFonts w:eastAsia="標楷體"/>
            <w:spacing w:val="0"/>
            <w:sz w:val="28"/>
          </w:rPr>
          <w:alias w:val="下拉式選單"/>
          <w:tag w:val="下拉式選單"/>
          <w:id w:val="-208185979"/>
          <w:placeholder>
            <w:docPart w:val="DefaultPlaceholder_-1854013438"/>
          </w:placeholder>
          <w15:color w:val="993300"/>
          <w:dropDownList>
            <w:listItem w:value="選擇一個項目。"/>
            <w:listItem w:displayText="本案無保固保證金" w:value="本案無保固保證金"/>
            <w:listItem w:displayText="一定金額：" w:value="一定金額："/>
            <w:listItem w:displayText="契約金額之一定比率：百分之" w:value="契約金額之一定比率：百分之"/>
          </w:dropDownList>
        </w:sdtPr>
        <w:sdtContent>
          <w:r w:rsidR="000E5B5B" w:rsidRPr="0092098E">
            <w:rPr>
              <w:rFonts w:eastAsia="標楷體"/>
              <w:spacing w:val="0"/>
              <w:sz w:val="28"/>
            </w:rPr>
            <w:t>本案無保固保證金</w:t>
          </w:r>
        </w:sdtContent>
      </w:sdt>
      <w:r w:rsidR="007F30A0" w:rsidRPr="0092098E">
        <w:rPr>
          <w:rFonts w:eastAsia="標楷體" w:hint="eastAsia"/>
          <w:spacing w:val="0"/>
          <w:sz w:val="28"/>
        </w:rPr>
        <w:t>。</w:t>
      </w:r>
    </w:p>
    <w:p w14:paraId="276AA3F5" w14:textId="3FA7651A" w:rsidR="00B031DB" w:rsidRPr="0092098E" w:rsidRDefault="00B031DB" w:rsidP="006C4341">
      <w:pPr>
        <w:pStyle w:val="7"/>
        <w:numPr>
          <w:ilvl w:val="0"/>
          <w:numId w:val="1"/>
        </w:numPr>
        <w:ind w:left="851" w:hanging="1135"/>
        <w:jc w:val="both"/>
        <w:textDirection w:val="lrTbV"/>
        <w:rPr>
          <w:rFonts w:eastAsia="標楷體"/>
          <w:spacing w:val="0"/>
          <w:sz w:val="28"/>
        </w:rPr>
      </w:pPr>
      <w:r w:rsidRPr="0092098E">
        <w:rPr>
          <w:rFonts w:eastAsia="標楷體"/>
          <w:spacing w:val="0"/>
          <w:sz w:val="28"/>
        </w:rPr>
        <w:t>本採購：</w:t>
      </w:r>
      <w:sdt>
        <w:sdtPr>
          <w:rPr>
            <w:rFonts w:eastAsia="標楷體"/>
            <w:spacing w:val="0"/>
            <w:sz w:val="28"/>
          </w:rPr>
          <w:alias w:val="下拉式選單"/>
          <w:tag w:val="下拉式選單"/>
          <w:id w:val="-1562859516"/>
          <w:placeholder>
            <w:docPart w:val="DefaultPlaceholder_-1854013438"/>
          </w:placeholder>
          <w15:color w:val="993300"/>
          <w:dropDownList>
            <w:listItem w:value="選擇一個項目。"/>
            <w:listItem w:displayText="訂底價，但不公告底價。" w:value="訂底價，但不公告底價。"/>
            <w:listItem w:displayText="不訂底價，理由為：訂定底價確有困難之特殊或複雜案件。" w:value="不訂底價，理由為：訂定底價確有困難之特殊或複雜案件。"/>
            <w:listItem w:displayText="不訂底價，理由為：以最有利標決標。" w:value="不訂底價，理由為：以最有利標決標。"/>
          </w:dropDownList>
        </w:sdtPr>
        <w:sdtContent>
          <w:r w:rsidR="000E5B5B" w:rsidRPr="0092098E">
            <w:rPr>
              <w:rFonts w:eastAsia="標楷體"/>
              <w:spacing w:val="0"/>
              <w:sz w:val="28"/>
            </w:rPr>
            <w:t>訂底價，但不公告底價。</w:t>
          </w:r>
        </w:sdtContent>
      </w:sdt>
    </w:p>
    <w:p w14:paraId="1E27431B" w14:textId="560B0343" w:rsidR="00B031DB" w:rsidRPr="0092098E" w:rsidRDefault="00B031DB" w:rsidP="004B5B04">
      <w:pPr>
        <w:pStyle w:val="7"/>
        <w:numPr>
          <w:ilvl w:val="0"/>
          <w:numId w:val="1"/>
        </w:numPr>
        <w:ind w:left="851" w:hanging="1135"/>
        <w:jc w:val="both"/>
        <w:textDirection w:val="lrTbV"/>
        <w:rPr>
          <w:rFonts w:eastAsia="標楷體"/>
          <w:strike/>
          <w:spacing w:val="0"/>
          <w:sz w:val="28"/>
        </w:rPr>
      </w:pPr>
      <w:r w:rsidRPr="0092098E">
        <w:rPr>
          <w:rFonts w:eastAsia="標楷體"/>
          <w:spacing w:val="0"/>
          <w:sz w:val="28"/>
        </w:rPr>
        <w:t>決標原則：</w:t>
      </w:r>
      <w:sdt>
        <w:sdtPr>
          <w:rPr>
            <w:rFonts w:eastAsia="標楷體"/>
            <w:spacing w:val="0"/>
            <w:sz w:val="28"/>
          </w:rPr>
          <w:alias w:val="下拉式選單"/>
          <w:tag w:val="下拉式選單"/>
          <w:id w:val="603006698"/>
          <w:placeholder>
            <w:docPart w:val="DefaultPlaceholder_-1854013438"/>
          </w:placeholder>
          <w15:color w:val="993300"/>
          <w:dropDownList>
            <w:listItem w:value="選擇一個項目。"/>
            <w:listItem w:displayText="最低標。" w:value="最低標。"/>
            <w:listItem w:displayText="最有利標。" w:value="最有利標。"/>
          </w:dropDownList>
        </w:sdtPr>
        <w:sdtContent>
          <w:r w:rsidR="000E5B5B" w:rsidRPr="0092098E">
            <w:rPr>
              <w:rFonts w:eastAsia="標楷體"/>
              <w:spacing w:val="0"/>
              <w:sz w:val="28"/>
            </w:rPr>
            <w:t>最有利標。</w:t>
          </w:r>
        </w:sdtContent>
      </w:sdt>
    </w:p>
    <w:p w14:paraId="63461D40"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本</w:t>
      </w:r>
      <w:r w:rsidRPr="0092098E">
        <w:rPr>
          <w:rFonts w:eastAsia="標楷體" w:hAnsi="標楷體"/>
          <w:spacing w:val="0"/>
          <w:sz w:val="28"/>
        </w:rPr>
        <w:t>採購</w:t>
      </w:r>
      <w:r w:rsidRPr="0092098E">
        <w:rPr>
          <w:rFonts w:eastAsia="標楷體"/>
          <w:spacing w:val="0"/>
          <w:sz w:val="28"/>
        </w:rPr>
        <w:t>：</w:t>
      </w:r>
    </w:p>
    <w:p w14:paraId="13DD142B" w14:textId="63638AC7" w:rsidR="00E91C8F" w:rsidRPr="0092098E" w:rsidRDefault="00000000" w:rsidP="00E91C8F">
      <w:pPr>
        <w:pStyle w:val="7"/>
        <w:ind w:leftChars="235" w:left="1104" w:hangingChars="193" w:hanging="540"/>
        <w:jc w:val="both"/>
        <w:textDirection w:val="lrTbV"/>
        <w:rPr>
          <w:rFonts w:eastAsia="標楷體"/>
          <w:spacing w:val="0"/>
          <w:sz w:val="28"/>
        </w:rPr>
      </w:pPr>
      <w:sdt>
        <w:sdtPr>
          <w:rPr>
            <w:rFonts w:eastAsia="標楷體" w:hint="eastAsia"/>
            <w:sz w:val="28"/>
          </w:rPr>
          <w:id w:val="143012906"/>
          <w14:checkbox>
            <w14:checked w14:val="1"/>
            <w14:checkedState w14:val="25A0" w14:font="標楷體"/>
            <w14:uncheckedState w14:val="2610" w14:font="MS Gothic"/>
          </w14:checkbox>
        </w:sdtPr>
        <w:sdtContent>
          <w:r w:rsidR="009E5CE1" w:rsidRPr="0092098E">
            <w:rPr>
              <w:rFonts w:ascii="標楷體" w:eastAsia="標楷體" w:hAnsi="標楷體" w:hint="eastAsia"/>
              <w:sz w:val="28"/>
            </w:rPr>
            <w:t>■</w:t>
          </w:r>
        </w:sdtContent>
      </w:sdt>
      <w:r w:rsidR="00E91C8F" w:rsidRPr="0092098E">
        <w:rPr>
          <w:rFonts w:ascii="標楷體" w:eastAsia="標楷體" w:hAnsi="標楷體" w:hint="eastAsia"/>
          <w:spacing w:val="0"/>
          <w:sz w:val="28"/>
        </w:rPr>
        <w:t>1.</w:t>
      </w:r>
      <w:r w:rsidR="00E91C8F" w:rsidRPr="0092098E">
        <w:rPr>
          <w:rFonts w:eastAsia="標楷體" w:hint="eastAsia"/>
          <w:spacing w:val="0"/>
          <w:sz w:val="28"/>
        </w:rPr>
        <w:t>預算金額，如經審定預算低於預估金額時或因政策變更，將變更契約金額至審議後之預算數額內；倘預算金額經議會審議後全數刪除，則立即終止契約，並核實給付廠商已執行部份之經費。</w:t>
      </w:r>
    </w:p>
    <w:p w14:paraId="384ED689" w14:textId="0CA695F4" w:rsidR="00B031DB" w:rsidRPr="0092098E" w:rsidRDefault="00E91C8F" w:rsidP="004B5B04">
      <w:pPr>
        <w:pStyle w:val="7"/>
        <w:ind w:leftChars="236" w:left="1126" w:hangingChars="200" w:hanging="560"/>
        <w:jc w:val="both"/>
        <w:textDirection w:val="lrTbV"/>
        <w:rPr>
          <w:rFonts w:eastAsia="標楷體"/>
          <w:spacing w:val="0"/>
          <w:sz w:val="28"/>
        </w:rPr>
      </w:pPr>
      <w:r w:rsidRPr="0092098E">
        <w:rPr>
          <w:rFonts w:ascii="標楷體" w:eastAsia="標楷體" w:hAnsi="標楷體" w:hint="eastAsia"/>
          <w:spacing w:val="0"/>
          <w:sz w:val="28"/>
        </w:rPr>
        <w:t>2</w:t>
      </w:r>
      <w:r w:rsidR="00F44136" w:rsidRPr="0092098E">
        <w:rPr>
          <w:rFonts w:ascii="標楷體" w:eastAsia="標楷體" w:hAnsi="標楷體" w:hint="eastAsia"/>
          <w:spacing w:val="0"/>
          <w:sz w:val="28"/>
        </w:rPr>
        <w:t>.</w:t>
      </w:r>
      <w:r w:rsidR="00B031DB" w:rsidRPr="0092098E">
        <w:rPr>
          <w:rFonts w:eastAsia="標楷體"/>
          <w:spacing w:val="0"/>
          <w:sz w:val="28"/>
        </w:rPr>
        <w:t>決標方式為：</w:t>
      </w:r>
    </w:p>
    <w:p w14:paraId="43890F6D" w14:textId="10C987F1" w:rsidR="00B031DB" w:rsidRPr="0092098E" w:rsidRDefault="00000000" w:rsidP="00A104E8">
      <w:pPr>
        <w:pStyle w:val="7"/>
        <w:ind w:left="1803" w:hanging="753"/>
        <w:jc w:val="both"/>
        <w:textDirection w:val="lrTbV"/>
        <w:rPr>
          <w:rFonts w:eastAsia="標楷體"/>
          <w:spacing w:val="0"/>
          <w:sz w:val="28"/>
        </w:rPr>
      </w:pPr>
      <w:sdt>
        <w:sdtPr>
          <w:rPr>
            <w:rFonts w:eastAsia="標楷體" w:hint="eastAsia"/>
            <w:sz w:val="28"/>
          </w:rPr>
          <w:id w:val="706693185"/>
          <w14:checkbox>
            <w14:checked w14:val="1"/>
            <w14:checkedState w14:val="25A0" w14:font="標楷體"/>
            <w14:uncheckedState w14:val="2610" w14:font="MS Gothic"/>
          </w14:checkbox>
        </w:sdtPr>
        <w:sdtContent>
          <w:r w:rsidR="00795D8B">
            <w:rPr>
              <w:rFonts w:ascii="標楷體" w:eastAsia="標楷體" w:hAnsi="標楷體" w:hint="eastAsia"/>
              <w:sz w:val="28"/>
            </w:rPr>
            <w:t>■</w:t>
          </w:r>
        </w:sdtContent>
      </w:sdt>
      <w:r w:rsidR="00A104E8" w:rsidRPr="0092098E">
        <w:rPr>
          <w:rFonts w:eastAsia="標楷體" w:hint="eastAsia"/>
          <w:spacing w:val="0"/>
          <w:sz w:val="28"/>
        </w:rPr>
        <w:t>2-1.</w:t>
      </w:r>
      <w:r w:rsidR="00B031DB" w:rsidRPr="0092098E">
        <w:rPr>
          <w:rFonts w:eastAsia="標楷體"/>
          <w:spacing w:val="0"/>
          <w:sz w:val="28"/>
        </w:rPr>
        <w:t>總價決標。</w:t>
      </w:r>
    </w:p>
    <w:p w14:paraId="7C219146" w14:textId="1031AAC2" w:rsidR="002940A9" w:rsidRPr="0092098E" w:rsidRDefault="00000000" w:rsidP="00DC0215">
      <w:pPr>
        <w:pStyle w:val="7"/>
        <w:spacing w:line="400" w:lineRule="exact"/>
        <w:ind w:left="1753" w:hanging="335"/>
        <w:jc w:val="both"/>
        <w:textDirection w:val="lrTbV"/>
        <w:rPr>
          <w:rFonts w:eastAsia="標楷體"/>
          <w:spacing w:val="0"/>
          <w:sz w:val="28"/>
        </w:rPr>
      </w:pPr>
      <w:sdt>
        <w:sdtPr>
          <w:rPr>
            <w:rFonts w:eastAsia="標楷體" w:hint="eastAsia"/>
            <w:sz w:val="28"/>
          </w:rPr>
          <w:id w:val="-500053345"/>
          <w14:checkbox>
            <w14:checked w14:val="1"/>
            <w14:checkedState w14:val="25A0" w14:font="標楷體"/>
            <w14:uncheckedState w14:val="2610" w14:font="MS Gothic"/>
          </w14:checkbox>
        </w:sdtPr>
        <w:sdtContent>
          <w:r w:rsidR="00795D8B">
            <w:rPr>
              <w:rFonts w:ascii="標楷體" w:eastAsia="標楷體" w:hAnsi="標楷體" w:hint="eastAsia"/>
              <w:sz w:val="28"/>
            </w:rPr>
            <w:t>■</w:t>
          </w:r>
        </w:sdtContent>
      </w:sdt>
      <w:hyperlink r:id="rId8" w:history="1">
        <w:r w:rsidR="002940A9" w:rsidRPr="0092098E">
          <w:rPr>
            <w:rStyle w:val="aa"/>
            <w:rFonts w:eastAsia="標楷體" w:hint="eastAsia"/>
            <w:b/>
            <w:bCs/>
            <w:color w:val="auto"/>
            <w:spacing w:val="0"/>
            <w:sz w:val="28"/>
            <w:u w:val="none"/>
          </w:rPr>
          <w:t>固定費用</w:t>
        </w:r>
      </w:hyperlink>
      <w:r w:rsidR="00F57A0E" w:rsidRPr="0092098E">
        <w:rPr>
          <w:rFonts w:eastAsia="標楷體" w:hint="eastAsia"/>
          <w:spacing w:val="0"/>
          <w:sz w:val="28"/>
        </w:rPr>
        <w:t>新臺幣</w:t>
      </w:r>
      <w:r w:rsidR="00795D8B">
        <w:rPr>
          <w:rFonts w:ascii="標楷體" w:eastAsia="標楷體" w:hAnsi="標楷體" w:hint="eastAsia"/>
          <w:spacing w:val="4"/>
          <w:sz w:val="28"/>
        </w:rPr>
        <w:t>28</w:t>
      </w:r>
      <w:r w:rsidR="00525D88" w:rsidRPr="0092098E">
        <w:rPr>
          <w:rFonts w:ascii="標楷體" w:eastAsia="標楷體" w:hAnsi="標楷體" w:hint="eastAsia"/>
          <w:spacing w:val="4"/>
          <w:sz w:val="28"/>
        </w:rPr>
        <w:t>萬</w:t>
      </w:r>
      <w:r w:rsidR="002940A9" w:rsidRPr="0092098E">
        <w:rPr>
          <w:rFonts w:eastAsia="標楷體" w:hint="eastAsia"/>
          <w:spacing w:val="0"/>
          <w:sz w:val="28"/>
        </w:rPr>
        <w:t>元整決標（如果廠商於投標文件內自願減價，依自願減價之金額決標）。</w:t>
      </w:r>
    </w:p>
    <w:p w14:paraId="2ECF31FA" w14:textId="0696BD75" w:rsidR="00A251F6" w:rsidRPr="0092098E" w:rsidRDefault="00000000" w:rsidP="00A104E8">
      <w:pPr>
        <w:pStyle w:val="7"/>
        <w:ind w:left="1803" w:hanging="753"/>
        <w:jc w:val="both"/>
        <w:textDirection w:val="lrTbV"/>
        <w:rPr>
          <w:rFonts w:eastAsia="標楷體"/>
          <w:spacing w:val="0"/>
          <w:sz w:val="28"/>
        </w:rPr>
      </w:pPr>
      <w:sdt>
        <w:sdtPr>
          <w:rPr>
            <w:rFonts w:eastAsia="標楷體" w:hint="eastAsia"/>
            <w:sz w:val="28"/>
          </w:rPr>
          <w:id w:val="-1388189905"/>
          <w14:checkbox>
            <w14:checked w14:val="0"/>
            <w14:checkedState w14:val="25A0" w14:font="標楷體"/>
            <w14:uncheckedState w14:val="2610" w14:font="MS Gothic"/>
          </w14:checkbox>
        </w:sdtPr>
        <w:sdtContent>
          <w:r w:rsidR="004B5B04" w:rsidRPr="0092098E">
            <w:rPr>
              <w:rFonts w:ascii="MS Gothic" w:eastAsia="MS Gothic" w:hAnsi="MS Gothic" w:hint="eastAsia"/>
              <w:sz w:val="28"/>
            </w:rPr>
            <w:t>☐</w:t>
          </w:r>
        </w:sdtContent>
      </w:sdt>
      <w:r w:rsidR="00A104E8" w:rsidRPr="0092098E">
        <w:rPr>
          <w:rFonts w:eastAsia="標楷體" w:hint="eastAsia"/>
          <w:spacing w:val="0"/>
          <w:sz w:val="28"/>
        </w:rPr>
        <w:t>2-2.</w:t>
      </w:r>
      <w:r w:rsidR="00B031DB" w:rsidRPr="0092098E">
        <w:rPr>
          <w:rFonts w:eastAsia="標楷體"/>
          <w:spacing w:val="0"/>
          <w:sz w:val="28"/>
        </w:rPr>
        <w:t>其他</w:t>
      </w:r>
      <w:r w:rsidR="00B031DB" w:rsidRPr="0092098E">
        <w:rPr>
          <w:rFonts w:eastAsia="標楷體"/>
          <w:spacing w:val="0"/>
          <w:sz w:val="28"/>
        </w:rPr>
        <w:t>(</w:t>
      </w:r>
      <w:r w:rsidR="00B031DB" w:rsidRPr="0092098E">
        <w:rPr>
          <w:rFonts w:eastAsia="標楷體"/>
          <w:spacing w:val="0"/>
          <w:sz w:val="28"/>
        </w:rPr>
        <w:t>由</w:t>
      </w:r>
      <w:proofErr w:type="gramStart"/>
      <w:r w:rsidR="001125EF" w:rsidRPr="0092098E">
        <w:rPr>
          <w:rFonts w:eastAsia="標楷體" w:hint="eastAsia"/>
          <w:spacing w:val="0"/>
          <w:sz w:val="28"/>
        </w:rPr>
        <w:t>本館</w:t>
      </w:r>
      <w:r w:rsidR="00B031DB" w:rsidRPr="0092098E">
        <w:rPr>
          <w:rFonts w:eastAsia="標楷體"/>
          <w:spacing w:val="0"/>
          <w:sz w:val="28"/>
        </w:rPr>
        <w:t>敘明</w:t>
      </w:r>
      <w:proofErr w:type="gramEnd"/>
      <w:r w:rsidR="00B031DB" w:rsidRPr="0092098E">
        <w:rPr>
          <w:rFonts w:eastAsia="標楷體"/>
          <w:spacing w:val="0"/>
          <w:sz w:val="28"/>
        </w:rPr>
        <w:t>)</w:t>
      </w:r>
      <w:r w:rsidR="00B031DB" w:rsidRPr="0092098E">
        <w:rPr>
          <w:rFonts w:eastAsia="標楷體"/>
          <w:spacing w:val="0"/>
          <w:sz w:val="28"/>
        </w:rPr>
        <w:t>：</w:t>
      </w:r>
    </w:p>
    <w:p w14:paraId="5DBD0DEC"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本採購保留未來向得標廠商增購之權利，擬增購之項目及內容</w:t>
      </w:r>
      <w:r w:rsidRPr="0092098E">
        <w:rPr>
          <w:rFonts w:eastAsia="標楷體"/>
          <w:spacing w:val="0"/>
          <w:sz w:val="28"/>
        </w:rPr>
        <w:t>(</w:t>
      </w:r>
      <w:proofErr w:type="gramStart"/>
      <w:r w:rsidRPr="0092098E">
        <w:rPr>
          <w:rFonts w:eastAsia="標楷體"/>
          <w:spacing w:val="0"/>
          <w:sz w:val="28"/>
        </w:rPr>
        <w:t>請載明</w:t>
      </w:r>
      <w:proofErr w:type="gramEnd"/>
      <w:r w:rsidRPr="0092098E">
        <w:rPr>
          <w:rFonts w:eastAsia="標楷體"/>
          <w:spacing w:val="0"/>
          <w:sz w:val="28"/>
        </w:rPr>
        <w:t>擴充之金額、數量或期間上限，並應將預估選購或擴充項目所需金額計入採購金額。</w:t>
      </w:r>
      <w:r w:rsidRPr="0092098E">
        <w:rPr>
          <w:rFonts w:eastAsia="標楷體"/>
          <w:spacing w:val="0"/>
          <w:sz w:val="28"/>
        </w:rPr>
        <w:t>)</w:t>
      </w:r>
      <w:r w:rsidRPr="0092098E">
        <w:rPr>
          <w:rFonts w:eastAsia="標楷體"/>
          <w:spacing w:val="0"/>
          <w:sz w:val="28"/>
        </w:rPr>
        <w:t>：</w:t>
      </w:r>
      <w:r w:rsidR="00F63B7C" w:rsidRPr="0092098E">
        <w:rPr>
          <w:rFonts w:eastAsia="標楷體" w:hint="eastAsia"/>
          <w:spacing w:val="0"/>
          <w:sz w:val="28"/>
        </w:rPr>
        <w:t>______</w:t>
      </w:r>
    </w:p>
    <w:p w14:paraId="38CC093A" w14:textId="77777777" w:rsidR="00FE44D9" w:rsidRPr="0092098E" w:rsidRDefault="00FE44D9"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投標廠商之基本資格及應附具之文件如下</w:t>
      </w:r>
      <w:r w:rsidRPr="0092098E">
        <w:rPr>
          <w:rFonts w:eastAsia="標楷體"/>
          <w:spacing w:val="0"/>
          <w:sz w:val="28"/>
        </w:rPr>
        <w:t>(</w:t>
      </w:r>
      <w:r w:rsidRPr="0092098E">
        <w:rPr>
          <w:rFonts w:eastAsia="標楷體"/>
          <w:spacing w:val="0"/>
          <w:sz w:val="28"/>
        </w:rPr>
        <w:t>如允許</w:t>
      </w:r>
      <w:proofErr w:type="gramStart"/>
      <w:r w:rsidRPr="0092098E">
        <w:rPr>
          <w:rFonts w:eastAsia="標楷體"/>
          <w:spacing w:val="0"/>
          <w:sz w:val="28"/>
        </w:rPr>
        <w:t>依法令免申請</w:t>
      </w:r>
      <w:proofErr w:type="gramEnd"/>
      <w:r w:rsidRPr="0092098E">
        <w:rPr>
          <w:rFonts w:eastAsia="標楷體"/>
          <w:spacing w:val="0"/>
          <w:sz w:val="28"/>
        </w:rPr>
        <w:t>核發本項基本資格證明文件之廠商參與投標，一併載明該等廠商免繳驗之證明文件</w:t>
      </w:r>
      <w:r w:rsidRPr="0092098E">
        <w:rPr>
          <w:rFonts w:eastAsia="標楷體"/>
          <w:spacing w:val="0"/>
          <w:sz w:val="28"/>
        </w:rPr>
        <w:t>)</w:t>
      </w:r>
      <w:r w:rsidRPr="0092098E">
        <w:rPr>
          <w:rFonts w:eastAsia="標楷體"/>
          <w:spacing w:val="0"/>
          <w:sz w:val="28"/>
        </w:rPr>
        <w:t>：</w:t>
      </w:r>
    </w:p>
    <w:p w14:paraId="068ABE88" w14:textId="77777777" w:rsidR="0042162A" w:rsidRPr="0092098E" w:rsidRDefault="0042162A" w:rsidP="00D92757">
      <w:pPr>
        <w:pStyle w:val="7"/>
        <w:numPr>
          <w:ilvl w:val="0"/>
          <w:numId w:val="17"/>
        </w:numPr>
        <w:ind w:left="1134" w:hanging="283"/>
        <w:jc w:val="both"/>
        <w:textDirection w:val="lrTbV"/>
        <w:rPr>
          <w:rFonts w:eastAsia="標楷體" w:hAnsi="標楷體"/>
          <w:spacing w:val="0"/>
          <w:sz w:val="28"/>
        </w:rPr>
      </w:pPr>
      <w:r w:rsidRPr="0092098E">
        <w:rPr>
          <w:rFonts w:eastAsia="標楷體" w:hAnsi="標楷體" w:hint="eastAsia"/>
          <w:spacing w:val="0"/>
          <w:sz w:val="28"/>
        </w:rPr>
        <w:lastRenderedPageBreak/>
        <w:t>基本資格：</w:t>
      </w:r>
    </w:p>
    <w:p w14:paraId="13BC0D53" w14:textId="2E936344" w:rsidR="00D33854" w:rsidRPr="0092098E" w:rsidRDefault="00000000" w:rsidP="00F85F25">
      <w:pPr>
        <w:pStyle w:val="7"/>
        <w:tabs>
          <w:tab w:val="left" w:pos="2702"/>
        </w:tabs>
        <w:ind w:leftChars="514" w:left="2581" w:hangingChars="481" w:hanging="1347"/>
        <w:jc w:val="both"/>
        <w:rPr>
          <w:rFonts w:eastAsia="標楷體"/>
          <w:sz w:val="28"/>
        </w:rPr>
      </w:pPr>
      <w:sdt>
        <w:sdtPr>
          <w:rPr>
            <w:rFonts w:eastAsia="標楷體" w:hint="eastAsia"/>
            <w:sz w:val="28"/>
          </w:rPr>
          <w:id w:val="-721130487"/>
          <w14:checkbox>
            <w14:checked w14:val="0"/>
            <w14:checkedState w14:val="25A0" w14:font="標楷體"/>
            <w14:uncheckedState w14:val="2610" w14:font="MS Gothic"/>
          </w14:checkbox>
        </w:sdtPr>
        <w:sdtContent>
          <w:r w:rsidR="004B5B04" w:rsidRPr="0092098E">
            <w:rPr>
              <w:rFonts w:ascii="MS Gothic" w:eastAsia="MS Gothic" w:hAnsi="MS Gothic" w:hint="eastAsia"/>
              <w:sz w:val="28"/>
            </w:rPr>
            <w:t>☐</w:t>
          </w:r>
        </w:sdtContent>
      </w:sdt>
      <w:r w:rsidR="00D33854" w:rsidRPr="0092098E">
        <w:rPr>
          <w:rFonts w:eastAsia="標楷體" w:hint="eastAsia"/>
          <w:sz w:val="28"/>
        </w:rPr>
        <w:t>1.</w:t>
      </w:r>
      <w:r w:rsidR="00D33854" w:rsidRPr="0092098E">
        <w:rPr>
          <w:rFonts w:eastAsia="標楷體" w:hint="eastAsia"/>
          <w:sz w:val="28"/>
        </w:rPr>
        <w:t>具公司登記。</w:t>
      </w:r>
    </w:p>
    <w:p w14:paraId="3057D92F" w14:textId="1ED653FA" w:rsidR="00D33854" w:rsidRPr="0092098E" w:rsidRDefault="00000000" w:rsidP="00F85F25">
      <w:pPr>
        <w:pStyle w:val="7"/>
        <w:tabs>
          <w:tab w:val="left" w:pos="2702"/>
        </w:tabs>
        <w:ind w:leftChars="514" w:left="2581" w:hangingChars="481" w:hanging="1347"/>
        <w:jc w:val="both"/>
        <w:rPr>
          <w:rFonts w:eastAsia="標楷體"/>
          <w:sz w:val="28"/>
        </w:rPr>
      </w:pPr>
      <w:sdt>
        <w:sdtPr>
          <w:rPr>
            <w:rFonts w:eastAsia="標楷體" w:hint="eastAsia"/>
            <w:sz w:val="28"/>
          </w:rPr>
          <w:id w:val="-1948616893"/>
          <w14:checkbox>
            <w14:checked w14:val="0"/>
            <w14:checkedState w14:val="25A0" w14:font="標楷體"/>
            <w14:uncheckedState w14:val="2610" w14:font="MS Gothic"/>
          </w14:checkbox>
        </w:sdtPr>
        <w:sdtContent>
          <w:r w:rsidR="004B5B04" w:rsidRPr="0092098E">
            <w:rPr>
              <w:rFonts w:ascii="MS Gothic" w:eastAsia="MS Gothic" w:hAnsi="MS Gothic" w:hint="eastAsia"/>
              <w:sz w:val="28"/>
            </w:rPr>
            <w:t>☐</w:t>
          </w:r>
        </w:sdtContent>
      </w:sdt>
      <w:r w:rsidR="00D33854" w:rsidRPr="0092098E">
        <w:rPr>
          <w:rFonts w:eastAsia="標楷體" w:hint="eastAsia"/>
          <w:sz w:val="28"/>
        </w:rPr>
        <w:t>2.</w:t>
      </w:r>
      <w:r w:rsidR="00D33854" w:rsidRPr="0092098E">
        <w:rPr>
          <w:rFonts w:eastAsia="標楷體" w:hint="eastAsia"/>
          <w:sz w:val="28"/>
        </w:rPr>
        <w:t>具商業登記。</w:t>
      </w:r>
    </w:p>
    <w:p w14:paraId="30A2DCA5" w14:textId="3DDD7C7E" w:rsidR="001D0FB5" w:rsidRPr="0092098E" w:rsidRDefault="00000000" w:rsidP="0092098E">
      <w:pPr>
        <w:pStyle w:val="7"/>
        <w:tabs>
          <w:tab w:val="left" w:pos="2702"/>
        </w:tabs>
        <w:ind w:leftChars="513" w:left="2690" w:hangingChars="521" w:hanging="1459"/>
        <w:jc w:val="both"/>
        <w:rPr>
          <w:rFonts w:eastAsia="標楷體"/>
          <w:sz w:val="28"/>
        </w:rPr>
      </w:pPr>
      <w:sdt>
        <w:sdtPr>
          <w:rPr>
            <w:rFonts w:eastAsia="標楷體" w:hint="eastAsia"/>
            <w:sz w:val="28"/>
          </w:rPr>
          <w:id w:val="2036771912"/>
          <w14:checkbox>
            <w14:checked w14:val="1"/>
            <w14:checkedState w14:val="25A0" w14:font="標楷體"/>
            <w14:uncheckedState w14:val="2610" w14:font="MS Gothic"/>
          </w14:checkbox>
        </w:sdtPr>
        <w:sdtContent>
          <w:r w:rsidR="0006124A" w:rsidRPr="0092098E">
            <w:rPr>
              <w:rFonts w:ascii="標楷體" w:eastAsia="標楷體" w:hAnsi="標楷體" w:hint="eastAsia"/>
              <w:sz w:val="28"/>
            </w:rPr>
            <w:t>■</w:t>
          </w:r>
        </w:sdtContent>
      </w:sdt>
      <w:r w:rsidR="00D33854" w:rsidRPr="0092098E">
        <w:rPr>
          <w:rFonts w:eastAsia="標楷體" w:hint="eastAsia"/>
          <w:sz w:val="28"/>
        </w:rPr>
        <w:t>3.</w:t>
      </w:r>
      <w:r w:rsidR="00D33854" w:rsidRPr="0092098E">
        <w:rPr>
          <w:rFonts w:eastAsia="標楷體" w:hint="eastAsia"/>
          <w:sz w:val="28"/>
        </w:rPr>
        <w:t>其他：</w:t>
      </w:r>
      <w:r w:rsidR="00DB2B92" w:rsidRPr="007D7E9E">
        <w:rPr>
          <w:rFonts w:eastAsia="標楷體"/>
          <w:sz w:val="28"/>
        </w:rPr>
        <w:t>依法設立登記之會計師事務所，應檢</w:t>
      </w:r>
      <w:proofErr w:type="gramStart"/>
      <w:r w:rsidR="00DB2B92" w:rsidRPr="007D7E9E">
        <w:rPr>
          <w:rFonts w:eastAsia="標楷體"/>
          <w:sz w:val="28"/>
        </w:rPr>
        <w:t>附</w:t>
      </w:r>
      <w:proofErr w:type="gramEnd"/>
      <w:r w:rsidR="00DB2B92" w:rsidRPr="007D7E9E">
        <w:rPr>
          <w:rFonts w:eastAsia="標楷體"/>
          <w:sz w:val="28"/>
        </w:rPr>
        <w:t>：</w:t>
      </w:r>
      <w:r w:rsidR="00DB2B92" w:rsidRPr="00DB2B92">
        <w:rPr>
          <w:rFonts w:eastAsia="標楷體"/>
          <w:sz w:val="28"/>
        </w:rPr>
        <w:t>會計師證書、會計師執業執照、主管機關核准開業登記文件（或國稅局扣繳單位統一編號編配通知書），及當年度會計師公會會員證影本。</w:t>
      </w:r>
      <w:r w:rsidR="00313943" w:rsidRPr="0092098E">
        <w:rPr>
          <w:rFonts w:eastAsia="標楷體" w:hint="eastAsia"/>
          <w:sz w:val="28"/>
        </w:rPr>
        <w:t xml:space="preserve"> </w:t>
      </w:r>
    </w:p>
    <w:p w14:paraId="192B9D51" w14:textId="77777777" w:rsidR="00D33854" w:rsidRPr="0092098E" w:rsidRDefault="00D33854" w:rsidP="00D92757">
      <w:pPr>
        <w:pStyle w:val="7"/>
        <w:numPr>
          <w:ilvl w:val="0"/>
          <w:numId w:val="17"/>
        </w:numPr>
        <w:ind w:left="1134" w:hanging="283"/>
        <w:jc w:val="both"/>
        <w:textDirection w:val="lrTbV"/>
        <w:rPr>
          <w:rFonts w:eastAsia="標楷體" w:hAnsi="標楷體"/>
          <w:spacing w:val="0"/>
          <w:sz w:val="28"/>
        </w:rPr>
      </w:pPr>
      <w:r w:rsidRPr="0092098E">
        <w:rPr>
          <w:rFonts w:eastAsia="標楷體" w:hAnsi="標楷體" w:hint="eastAsia"/>
          <w:spacing w:val="0"/>
          <w:sz w:val="28"/>
        </w:rPr>
        <w:t>投標時應檢附下列文件：</w:t>
      </w:r>
    </w:p>
    <w:p w14:paraId="393EE96B" w14:textId="77777777" w:rsidR="00D33854" w:rsidRPr="0092098E" w:rsidRDefault="00D33854" w:rsidP="00B25B1D">
      <w:pPr>
        <w:pStyle w:val="7"/>
        <w:numPr>
          <w:ilvl w:val="0"/>
          <w:numId w:val="23"/>
        </w:numPr>
        <w:ind w:leftChars="472" w:left="1413" w:hangingChars="91" w:hanging="280"/>
        <w:textDirection w:val="lrTbV"/>
        <w:rPr>
          <w:rFonts w:eastAsia="標楷體" w:hAnsi="標楷體"/>
          <w:spacing w:val="0"/>
          <w:sz w:val="28"/>
        </w:rPr>
      </w:pPr>
      <w:r w:rsidRPr="0092098E">
        <w:rPr>
          <w:rFonts w:eastAsia="標楷體" w:hint="eastAsia"/>
          <w:sz w:val="28"/>
        </w:rPr>
        <w:t>廠商聲明書。</w:t>
      </w:r>
    </w:p>
    <w:p w14:paraId="3D8D822A" w14:textId="77777777" w:rsidR="00215944" w:rsidRPr="0092098E" w:rsidRDefault="00122A3D" w:rsidP="00B25B1D">
      <w:pPr>
        <w:pStyle w:val="7"/>
        <w:numPr>
          <w:ilvl w:val="0"/>
          <w:numId w:val="23"/>
        </w:numPr>
        <w:ind w:leftChars="472" w:left="1388" w:hangingChars="91" w:hanging="255"/>
        <w:textDirection w:val="lrTbV"/>
        <w:rPr>
          <w:rFonts w:eastAsia="標楷體" w:hAnsi="標楷體"/>
          <w:spacing w:val="0"/>
          <w:sz w:val="28"/>
        </w:rPr>
      </w:pPr>
      <w:r w:rsidRPr="0092098E">
        <w:rPr>
          <w:rFonts w:eastAsia="標楷體" w:hAnsi="標楷體" w:hint="eastAsia"/>
          <w:spacing w:val="0"/>
          <w:sz w:val="28"/>
        </w:rPr>
        <w:t>其他文件如廠商投標文件審查表。</w:t>
      </w:r>
    </w:p>
    <w:p w14:paraId="49BEF2D9"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廠商所提出之</w:t>
      </w:r>
      <w:r w:rsidRPr="0092098E">
        <w:rPr>
          <w:rFonts w:eastAsia="標楷體"/>
          <w:sz w:val="28"/>
        </w:rPr>
        <w:t>資格文件影本，本</w:t>
      </w:r>
      <w:r w:rsidR="00A2779F" w:rsidRPr="0092098E">
        <w:rPr>
          <w:rFonts w:eastAsia="標楷體" w:hint="eastAsia"/>
          <w:sz w:val="28"/>
        </w:rPr>
        <w:t>館</w:t>
      </w:r>
      <w:r w:rsidRPr="0092098E">
        <w:rPr>
          <w:rFonts w:eastAsia="標楷體"/>
          <w:sz w:val="28"/>
        </w:rPr>
        <w:t>於必要時得通知廠商限期提出正本供查驗。</w:t>
      </w:r>
    </w:p>
    <w:p w14:paraId="3D775350" w14:textId="77777777" w:rsidR="00B54FCD" w:rsidRPr="0092098E" w:rsidRDefault="0071790D" w:rsidP="00D92757">
      <w:pPr>
        <w:pStyle w:val="7"/>
        <w:ind w:leftChars="354" w:left="850" w:firstLine="1"/>
        <w:jc w:val="both"/>
        <w:textDirection w:val="lrTbV"/>
        <w:rPr>
          <w:rFonts w:eastAsia="標楷體"/>
          <w:spacing w:val="0"/>
          <w:sz w:val="28"/>
        </w:rPr>
      </w:pPr>
      <w:r w:rsidRPr="0092098E">
        <w:rPr>
          <w:rFonts w:eastAsia="標楷體"/>
          <w:spacing w:val="0"/>
          <w:sz w:val="28"/>
        </w:rPr>
        <w:t>不同投標廠商參與投標，不得由同一廠商之人員代表出席開標、評審、評選、決標等會議。</w:t>
      </w:r>
    </w:p>
    <w:p w14:paraId="25C3EDCB" w14:textId="77777777" w:rsidR="00081C59" w:rsidRPr="0092098E" w:rsidRDefault="00081C59" w:rsidP="00D92757">
      <w:pPr>
        <w:pStyle w:val="7"/>
        <w:ind w:leftChars="354" w:left="850" w:firstLine="1"/>
        <w:jc w:val="both"/>
        <w:textDirection w:val="lrTbV"/>
        <w:rPr>
          <w:rFonts w:eastAsia="標楷體"/>
          <w:spacing w:val="0"/>
          <w:sz w:val="28"/>
        </w:rPr>
      </w:pPr>
      <w:r w:rsidRPr="0092098E">
        <w:rPr>
          <w:rFonts w:eastAsia="標楷體"/>
          <w:spacing w:val="0"/>
          <w:sz w:val="28"/>
        </w:rPr>
        <w:t>投標廠商之標價有下列情形之一為投標文件內容不符合招標文件之規定：</w:t>
      </w:r>
      <w:r w:rsidRPr="0092098E">
        <w:rPr>
          <w:rFonts w:eastAsia="標楷體"/>
          <w:spacing w:val="0"/>
          <w:sz w:val="28"/>
        </w:rPr>
        <w:t>(</w:t>
      </w:r>
      <w:r w:rsidRPr="0092098E">
        <w:rPr>
          <w:rFonts w:eastAsia="標楷體"/>
          <w:spacing w:val="0"/>
          <w:sz w:val="28"/>
        </w:rPr>
        <w:t>預算或底價未公告者</w:t>
      </w:r>
      <w:r w:rsidR="002D1ECC" w:rsidRPr="0092098E">
        <w:rPr>
          <w:rFonts w:eastAsia="標楷體" w:hint="eastAsia"/>
          <w:spacing w:val="0"/>
          <w:sz w:val="28"/>
        </w:rPr>
        <w:t>不適用</w:t>
      </w:r>
      <w:r w:rsidRPr="0092098E">
        <w:rPr>
          <w:rFonts w:eastAsia="標楷體"/>
          <w:spacing w:val="0"/>
          <w:sz w:val="28"/>
        </w:rPr>
        <w:t>)</w:t>
      </w:r>
    </w:p>
    <w:p w14:paraId="68865465" w14:textId="77777777" w:rsidR="00081C59" w:rsidRPr="0092098E" w:rsidRDefault="00F63B7C" w:rsidP="00D92757">
      <w:pPr>
        <w:pStyle w:val="7"/>
        <w:ind w:leftChars="355" w:left="1479" w:hangingChars="224" w:hanging="627"/>
        <w:jc w:val="both"/>
        <w:textDirection w:val="lrTbV"/>
        <w:rPr>
          <w:rFonts w:eastAsia="標楷體"/>
          <w:spacing w:val="0"/>
          <w:sz w:val="28"/>
        </w:rPr>
      </w:pPr>
      <w:r w:rsidRPr="0092098E">
        <w:rPr>
          <w:rFonts w:eastAsia="標楷體" w:hint="eastAsia"/>
          <w:spacing w:val="0"/>
          <w:sz w:val="28"/>
        </w:rPr>
        <w:t>■</w:t>
      </w:r>
      <w:r w:rsidR="00081C59" w:rsidRPr="0092098E">
        <w:rPr>
          <w:rFonts w:eastAsia="標楷體"/>
          <w:spacing w:val="0"/>
          <w:sz w:val="28"/>
        </w:rPr>
        <w:t>(1)</w:t>
      </w:r>
      <w:r w:rsidR="00081C59" w:rsidRPr="0092098E">
        <w:rPr>
          <w:rFonts w:eastAsia="標楷體"/>
          <w:spacing w:val="0"/>
          <w:sz w:val="28"/>
        </w:rPr>
        <w:t>高於公告之預算者。</w:t>
      </w:r>
    </w:p>
    <w:bookmarkStart w:id="6" w:name="_Hlk225323751"/>
    <w:p w14:paraId="046083C2" w14:textId="6D0E5DB3" w:rsidR="00081C59" w:rsidRPr="0092098E" w:rsidRDefault="00000000" w:rsidP="00D92757">
      <w:pPr>
        <w:pStyle w:val="7"/>
        <w:ind w:leftChars="355" w:left="1479" w:hangingChars="224" w:hanging="627"/>
        <w:jc w:val="both"/>
        <w:textDirection w:val="lrTbV"/>
        <w:rPr>
          <w:rFonts w:eastAsia="標楷體"/>
          <w:spacing w:val="0"/>
          <w:sz w:val="28"/>
        </w:rPr>
      </w:pPr>
      <w:sdt>
        <w:sdtPr>
          <w:rPr>
            <w:rFonts w:eastAsia="標楷體" w:hint="eastAsia"/>
            <w:sz w:val="28"/>
          </w:rPr>
          <w:id w:val="253253193"/>
          <w14:checkbox>
            <w14:checked w14:val="0"/>
            <w14:checkedState w14:val="25A0" w14:font="標楷體"/>
            <w14:uncheckedState w14:val="2610" w14:font="MS Gothic"/>
          </w14:checkbox>
        </w:sdtPr>
        <w:sdtContent>
          <w:r w:rsidR="00B25B1D" w:rsidRPr="0092098E">
            <w:rPr>
              <w:rFonts w:ascii="MS Gothic" w:eastAsia="MS Gothic" w:hAnsi="MS Gothic" w:hint="eastAsia"/>
              <w:sz w:val="28"/>
            </w:rPr>
            <w:t>☐</w:t>
          </w:r>
        </w:sdtContent>
      </w:sdt>
      <w:bookmarkEnd w:id="6"/>
      <w:r w:rsidR="00081C59" w:rsidRPr="0092098E">
        <w:rPr>
          <w:rFonts w:eastAsia="標楷體"/>
          <w:spacing w:val="0"/>
          <w:sz w:val="28"/>
        </w:rPr>
        <w:t>(2)</w:t>
      </w:r>
      <w:r w:rsidR="00081C59" w:rsidRPr="0092098E">
        <w:rPr>
          <w:rFonts w:eastAsia="標楷體"/>
          <w:spacing w:val="0"/>
          <w:sz w:val="28"/>
        </w:rPr>
        <w:t>高於公告之底價者。</w:t>
      </w:r>
    </w:p>
    <w:p w14:paraId="38D82299"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外國廠商之投標資格及應提出之資格文件，</w:t>
      </w:r>
      <w:proofErr w:type="gramStart"/>
      <w:r w:rsidRPr="0092098E">
        <w:rPr>
          <w:rFonts w:eastAsia="標楷體"/>
          <w:spacing w:val="0"/>
          <w:sz w:val="28"/>
        </w:rPr>
        <w:t>附經公證</w:t>
      </w:r>
      <w:proofErr w:type="gramEnd"/>
      <w:r w:rsidRPr="0092098E">
        <w:rPr>
          <w:rFonts w:eastAsia="標楷體"/>
          <w:spacing w:val="0"/>
          <w:sz w:val="28"/>
        </w:rPr>
        <w:t>或認證之中文譯本</w:t>
      </w:r>
      <w:r w:rsidRPr="0092098E">
        <w:rPr>
          <w:rFonts w:eastAsia="標楷體"/>
          <w:spacing w:val="0"/>
          <w:sz w:val="28"/>
        </w:rPr>
        <w:t>(</w:t>
      </w:r>
      <w:r w:rsidRPr="0092098E">
        <w:rPr>
          <w:rFonts w:eastAsia="標楷體"/>
          <w:spacing w:val="0"/>
          <w:sz w:val="28"/>
        </w:rPr>
        <w:t>不允許外國廠商投標</w:t>
      </w:r>
      <w:proofErr w:type="gramStart"/>
      <w:r w:rsidRPr="0092098E">
        <w:rPr>
          <w:rFonts w:eastAsia="標楷體"/>
          <w:spacing w:val="0"/>
          <w:sz w:val="28"/>
        </w:rPr>
        <w:t>者免填</w:t>
      </w:r>
      <w:proofErr w:type="gramEnd"/>
      <w:r w:rsidRPr="0092098E">
        <w:rPr>
          <w:rFonts w:eastAsia="標楷體"/>
          <w:spacing w:val="0"/>
          <w:sz w:val="28"/>
        </w:rPr>
        <w:t>)</w:t>
      </w:r>
      <w:r w:rsidRPr="0092098E">
        <w:rPr>
          <w:rFonts w:eastAsia="標楷體"/>
          <w:spacing w:val="0"/>
          <w:sz w:val="28"/>
        </w:rPr>
        <w:t>：</w:t>
      </w:r>
    </w:p>
    <w:p w14:paraId="56B40FE3" w14:textId="02AC259E"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招標</w:t>
      </w:r>
      <w:proofErr w:type="gramStart"/>
      <w:r w:rsidRPr="0092098E">
        <w:rPr>
          <w:rFonts w:eastAsia="標楷體"/>
          <w:spacing w:val="0"/>
          <w:sz w:val="28"/>
        </w:rPr>
        <w:t>標</w:t>
      </w:r>
      <w:proofErr w:type="gramEnd"/>
      <w:r w:rsidRPr="0092098E">
        <w:rPr>
          <w:rFonts w:eastAsia="標楷體"/>
          <w:spacing w:val="0"/>
          <w:sz w:val="28"/>
        </w:rPr>
        <w:t>的之功能、效益、規格、標準、數量或場所等說明及得標廠商應履行之契約責任：</w:t>
      </w:r>
      <w:r w:rsidR="00C3447E" w:rsidRPr="0092098E">
        <w:rPr>
          <w:rFonts w:eastAsia="標楷體"/>
          <w:spacing w:val="0"/>
          <w:sz w:val="28"/>
        </w:rPr>
        <w:t>由</w:t>
      </w:r>
      <w:r w:rsidR="00C3447E" w:rsidRPr="0092098E">
        <w:rPr>
          <w:rFonts w:eastAsia="標楷體" w:hint="eastAsia"/>
          <w:spacing w:val="0"/>
          <w:sz w:val="28"/>
        </w:rPr>
        <w:t>本</w:t>
      </w:r>
      <w:proofErr w:type="gramStart"/>
      <w:r w:rsidR="00C3447E" w:rsidRPr="0092098E">
        <w:rPr>
          <w:rFonts w:eastAsia="標楷體" w:hint="eastAsia"/>
          <w:spacing w:val="0"/>
          <w:sz w:val="28"/>
        </w:rPr>
        <w:t>館</w:t>
      </w:r>
      <w:r w:rsidR="00C3447E" w:rsidRPr="0092098E">
        <w:rPr>
          <w:rFonts w:eastAsia="標楷體"/>
          <w:spacing w:val="0"/>
          <w:sz w:val="28"/>
        </w:rPr>
        <w:t>另備如</w:t>
      </w:r>
      <w:proofErr w:type="gramEnd"/>
      <w:r w:rsidR="00C3447E" w:rsidRPr="0092098E">
        <w:rPr>
          <w:rFonts w:eastAsia="標楷體" w:hint="eastAsia"/>
          <w:spacing w:val="0"/>
          <w:sz w:val="28"/>
        </w:rPr>
        <w:t>契約書、</w:t>
      </w:r>
      <w:r w:rsidR="00533FE0" w:rsidRPr="00853D47">
        <w:rPr>
          <w:rFonts w:ascii="標楷體" w:eastAsia="標楷體" w:hAnsi="標楷體" w:hint="eastAsia"/>
          <w:spacing w:val="0"/>
          <w:sz w:val="28"/>
          <w:u w:val="single"/>
        </w:rPr>
        <w:t>工作說明書</w:t>
      </w:r>
      <w:r w:rsidR="00C3447E" w:rsidRPr="0092098E">
        <w:rPr>
          <w:rFonts w:eastAsia="標楷體" w:hint="eastAsia"/>
          <w:spacing w:val="0"/>
          <w:sz w:val="28"/>
        </w:rPr>
        <w:t>。</w:t>
      </w:r>
    </w:p>
    <w:p w14:paraId="54D25C2B" w14:textId="77777777" w:rsidR="00CC0148" w:rsidRPr="0092098E" w:rsidRDefault="00CC0148" w:rsidP="00091794">
      <w:pPr>
        <w:pStyle w:val="7"/>
        <w:numPr>
          <w:ilvl w:val="0"/>
          <w:numId w:val="1"/>
        </w:numPr>
        <w:ind w:left="851" w:hanging="1135"/>
        <w:jc w:val="both"/>
        <w:rPr>
          <w:rFonts w:ascii="標楷體" w:eastAsia="標楷體" w:hAnsi="標楷體" w:cs="標楷體"/>
          <w:bCs/>
          <w:sz w:val="28"/>
          <w:szCs w:val="28"/>
        </w:rPr>
      </w:pPr>
      <w:r w:rsidRPr="0092098E">
        <w:rPr>
          <w:rFonts w:ascii="標楷體" w:eastAsia="標楷體" w:hAnsi="標楷體" w:cs="標楷體" w:hint="eastAsia"/>
          <w:bCs/>
          <w:sz w:val="28"/>
          <w:szCs w:val="28"/>
        </w:rPr>
        <w:t>本採購標的之下列部分及依其他法規規定應由得標廠商自行履約之部分，不得由其他廠商代為履行(視個案情形於</w:t>
      </w:r>
      <w:proofErr w:type="gramStart"/>
      <w:r w:rsidRPr="0092098E">
        <w:rPr>
          <w:rFonts w:ascii="標楷體" w:eastAsia="標楷體" w:hAnsi="標楷體" w:cs="標楷體" w:hint="eastAsia"/>
          <w:bCs/>
          <w:sz w:val="28"/>
          <w:szCs w:val="28"/>
        </w:rPr>
        <w:t>招標時勾選</w:t>
      </w:r>
      <w:proofErr w:type="gramEnd"/>
      <w:r w:rsidRPr="0092098E">
        <w:rPr>
          <w:rFonts w:ascii="標楷體" w:eastAsia="標楷體" w:hAnsi="標楷體" w:cs="標楷體" w:hint="eastAsia"/>
          <w:bCs/>
          <w:sz w:val="28"/>
          <w:szCs w:val="28"/>
        </w:rPr>
        <w:t>；</w:t>
      </w:r>
      <w:proofErr w:type="gramStart"/>
      <w:r w:rsidRPr="0092098E">
        <w:rPr>
          <w:rFonts w:ascii="標楷體" w:eastAsia="標楷體" w:hAnsi="標楷體" w:cs="標楷體" w:hint="eastAsia"/>
          <w:bCs/>
          <w:sz w:val="28"/>
          <w:szCs w:val="28"/>
        </w:rPr>
        <w:t>無者免填</w:t>
      </w:r>
      <w:proofErr w:type="gramEnd"/>
      <w:r w:rsidRPr="0092098E">
        <w:rPr>
          <w:rFonts w:ascii="標楷體" w:eastAsia="標楷體" w:hAnsi="標楷體" w:cs="標楷體" w:hint="eastAsia"/>
          <w:bCs/>
          <w:sz w:val="28"/>
          <w:szCs w:val="28"/>
        </w:rPr>
        <w:t>)：</w:t>
      </w:r>
    </w:p>
    <w:p w14:paraId="2526BC42" w14:textId="1B480E46" w:rsidR="00CC0148" w:rsidRPr="0092098E" w:rsidRDefault="00000000" w:rsidP="0071701B">
      <w:pPr>
        <w:spacing w:line="400" w:lineRule="exact"/>
        <w:ind w:leftChars="355" w:left="1140" w:hangingChars="103" w:hanging="288"/>
        <w:jc w:val="both"/>
        <w:rPr>
          <w:rFonts w:ascii="標楷體" w:eastAsia="標楷體" w:hAnsi="標楷體" w:cs="標楷體"/>
          <w:bCs/>
          <w:sz w:val="28"/>
          <w:szCs w:val="28"/>
        </w:rPr>
      </w:pPr>
      <w:sdt>
        <w:sdtPr>
          <w:rPr>
            <w:rFonts w:eastAsia="標楷體" w:hint="eastAsia"/>
            <w:sz w:val="28"/>
          </w:rPr>
          <w:id w:val="-101341718"/>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6202B2" w:rsidRPr="0092098E">
        <w:rPr>
          <w:rFonts w:eastAsia="標楷體"/>
          <w:sz w:val="28"/>
        </w:rPr>
        <w:t>(1)</w:t>
      </w:r>
      <w:r w:rsidR="00CC0148" w:rsidRPr="0092098E">
        <w:rPr>
          <w:rFonts w:ascii="標楷體" w:eastAsia="標楷體" w:hAnsi="標楷體" w:cs="標楷體" w:hint="eastAsia"/>
          <w:bCs/>
          <w:sz w:val="28"/>
          <w:szCs w:val="28"/>
        </w:rPr>
        <w:t>主要部分為：</w:t>
      </w:r>
      <w:r w:rsidR="00CC0148" w:rsidRPr="0092098E">
        <w:rPr>
          <w:rFonts w:ascii="標楷體" w:eastAsia="標楷體" w:hAnsi="標楷體" w:cs="標楷體" w:hint="eastAsia"/>
          <w:bCs/>
          <w:sz w:val="28"/>
          <w:szCs w:val="28"/>
          <w:u w:val="single"/>
        </w:rPr>
        <w:t xml:space="preserve">           </w:t>
      </w:r>
      <w:r w:rsidR="00CC0148" w:rsidRPr="0092098E">
        <w:rPr>
          <w:rFonts w:ascii="標楷體" w:eastAsia="標楷體" w:hAnsi="標楷體" w:cs="標楷體" w:hint="eastAsia"/>
          <w:bCs/>
          <w:sz w:val="28"/>
          <w:szCs w:val="28"/>
        </w:rPr>
        <w:t>。</w:t>
      </w:r>
    </w:p>
    <w:p w14:paraId="5A10F343" w14:textId="0AB48491" w:rsidR="00CC0148" w:rsidRPr="0092098E" w:rsidRDefault="00000000" w:rsidP="0071701B">
      <w:pPr>
        <w:spacing w:line="400" w:lineRule="exact"/>
        <w:ind w:leftChars="355" w:left="1140" w:hangingChars="103" w:hanging="288"/>
        <w:jc w:val="both"/>
        <w:rPr>
          <w:rFonts w:ascii="標楷體" w:eastAsia="標楷體" w:hAnsi="標楷體" w:cs="標楷體"/>
          <w:bCs/>
          <w:sz w:val="28"/>
          <w:szCs w:val="28"/>
        </w:rPr>
      </w:pPr>
      <w:sdt>
        <w:sdtPr>
          <w:rPr>
            <w:rFonts w:eastAsia="標楷體" w:hint="eastAsia"/>
            <w:sz w:val="28"/>
          </w:rPr>
          <w:id w:val="-1488160068"/>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6202B2" w:rsidRPr="0092098E">
        <w:rPr>
          <w:rFonts w:eastAsia="標楷體"/>
          <w:sz w:val="28"/>
        </w:rPr>
        <w:t>(2)</w:t>
      </w:r>
      <w:r w:rsidR="00CC0148" w:rsidRPr="0092098E">
        <w:rPr>
          <w:rFonts w:ascii="標楷體" w:eastAsia="標楷體" w:hAnsi="標楷體" w:cs="標楷體" w:hint="eastAsia"/>
          <w:bCs/>
          <w:sz w:val="28"/>
          <w:szCs w:val="28"/>
        </w:rPr>
        <w:t>應由得標廠商自行履行之部分為：</w:t>
      </w:r>
      <w:r w:rsidR="00CC0148" w:rsidRPr="0092098E">
        <w:rPr>
          <w:rFonts w:ascii="標楷體" w:eastAsia="標楷體" w:hAnsi="標楷體" w:cs="標楷體" w:hint="eastAsia"/>
          <w:bCs/>
          <w:sz w:val="28"/>
          <w:szCs w:val="28"/>
          <w:u w:val="single"/>
        </w:rPr>
        <w:t xml:space="preserve">             </w:t>
      </w:r>
      <w:r w:rsidR="00CC0148" w:rsidRPr="0092098E">
        <w:rPr>
          <w:rFonts w:ascii="標楷體" w:eastAsia="標楷體" w:hAnsi="標楷體" w:cs="標楷體" w:hint="eastAsia"/>
          <w:bCs/>
          <w:sz w:val="28"/>
          <w:szCs w:val="28"/>
        </w:rPr>
        <w:t>。</w:t>
      </w:r>
    </w:p>
    <w:p w14:paraId="60990DE1" w14:textId="77777777" w:rsidR="00B031DB" w:rsidRPr="0092098E" w:rsidRDefault="00FE44D9"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招標</w:t>
      </w:r>
      <w:r w:rsidRPr="0092098E">
        <w:rPr>
          <w:rFonts w:eastAsia="標楷體" w:hint="eastAsia"/>
          <w:sz w:val="28"/>
        </w:rPr>
        <w:t>文件如有要求或提及特定之商標或商名、專利、設計或型式、特定來源地、生產者或供應者之情形，允許投標廠商提出同等品，其提出同等品之時機為：</w:t>
      </w:r>
      <w:r w:rsidR="00B031DB" w:rsidRPr="0092098E">
        <w:rPr>
          <w:rFonts w:eastAsia="標楷體"/>
          <w:spacing w:val="0"/>
          <w:sz w:val="28"/>
        </w:rPr>
        <w:t>得標廠商得於使用同等品前，依契約規定向</w:t>
      </w:r>
      <w:r w:rsidR="001125EF" w:rsidRPr="0092098E">
        <w:rPr>
          <w:rFonts w:eastAsia="標楷體" w:hint="eastAsia"/>
          <w:spacing w:val="0"/>
          <w:sz w:val="28"/>
        </w:rPr>
        <w:t>本館</w:t>
      </w:r>
      <w:r w:rsidR="00B031DB" w:rsidRPr="0092098E">
        <w:rPr>
          <w:rFonts w:eastAsia="標楷體"/>
          <w:spacing w:val="0"/>
          <w:sz w:val="28"/>
        </w:rPr>
        <w:t>提出同等品之廠牌、價格及功能、效益、標準或特性等相關資料，以供審查。</w:t>
      </w:r>
    </w:p>
    <w:p w14:paraId="6AB667A6"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hAnsi="標楷體"/>
          <w:spacing w:val="0"/>
          <w:sz w:val="28"/>
        </w:rPr>
        <w:t>投標</w:t>
      </w:r>
      <w:r w:rsidRPr="0092098E">
        <w:rPr>
          <w:rFonts w:eastAsia="標楷體"/>
          <w:spacing w:val="0"/>
          <w:sz w:val="28"/>
        </w:rPr>
        <w:t>廠商標價幣別：</w:t>
      </w:r>
    </w:p>
    <w:p w14:paraId="72B32F42" w14:textId="3C7DBABF" w:rsidR="00EE7A2A" w:rsidRPr="0092098E" w:rsidRDefault="00000000" w:rsidP="006202B2">
      <w:pPr>
        <w:pStyle w:val="7"/>
        <w:ind w:leftChars="355" w:left="1440" w:hangingChars="210" w:hanging="588"/>
        <w:jc w:val="both"/>
        <w:textDirection w:val="lrTbV"/>
        <w:rPr>
          <w:rFonts w:eastAsia="標楷體"/>
          <w:spacing w:val="0"/>
          <w:sz w:val="28"/>
        </w:rPr>
      </w:pPr>
      <w:sdt>
        <w:sdtPr>
          <w:rPr>
            <w:rFonts w:eastAsia="標楷體" w:hint="eastAsia"/>
            <w:sz w:val="28"/>
          </w:rPr>
          <w:id w:val="1391150515"/>
          <w14:checkbox>
            <w14:checked w14:val="1"/>
            <w14:checkedState w14:val="25A0" w14:font="標楷體"/>
            <w14:uncheckedState w14:val="2610" w14:font="MS Gothic"/>
          </w14:checkbox>
        </w:sdtPr>
        <w:sdtContent>
          <w:r w:rsidR="00E613A8" w:rsidRPr="0092098E">
            <w:rPr>
              <w:rFonts w:ascii="標楷體" w:eastAsia="標楷體" w:hAnsi="標楷體" w:hint="eastAsia"/>
              <w:sz w:val="28"/>
            </w:rPr>
            <w:t>■</w:t>
          </w:r>
        </w:sdtContent>
      </w:sdt>
      <w:r w:rsidR="00EE7A2A" w:rsidRPr="0092098E">
        <w:rPr>
          <w:rFonts w:eastAsia="標楷體"/>
          <w:spacing w:val="0"/>
          <w:sz w:val="28"/>
        </w:rPr>
        <w:t>(1)</w:t>
      </w:r>
      <w:r w:rsidR="00EE7A2A" w:rsidRPr="0092098E">
        <w:rPr>
          <w:rFonts w:eastAsia="標楷體"/>
          <w:spacing w:val="0"/>
          <w:sz w:val="28"/>
        </w:rPr>
        <w:t>新</w:t>
      </w:r>
      <w:r w:rsidR="00123120" w:rsidRPr="0092098E">
        <w:rPr>
          <w:rFonts w:eastAsia="標楷體"/>
          <w:spacing w:val="0"/>
          <w:sz w:val="28"/>
        </w:rPr>
        <w:t>臺</w:t>
      </w:r>
      <w:r w:rsidR="00EE7A2A" w:rsidRPr="0092098E">
        <w:rPr>
          <w:rFonts w:eastAsia="標楷體"/>
          <w:spacing w:val="0"/>
          <w:sz w:val="28"/>
        </w:rPr>
        <w:t>幣。</w:t>
      </w:r>
    </w:p>
    <w:p w14:paraId="5F28DCA7" w14:textId="72605605" w:rsidR="00EE7A2A" w:rsidRPr="0092098E" w:rsidRDefault="00000000" w:rsidP="006202B2">
      <w:pPr>
        <w:pStyle w:val="7"/>
        <w:ind w:leftChars="355" w:left="1440" w:hangingChars="210" w:hanging="588"/>
        <w:jc w:val="both"/>
        <w:textDirection w:val="lrTbV"/>
        <w:rPr>
          <w:rFonts w:eastAsia="標楷體"/>
          <w:spacing w:val="0"/>
          <w:sz w:val="28"/>
        </w:rPr>
      </w:pPr>
      <w:sdt>
        <w:sdtPr>
          <w:rPr>
            <w:rFonts w:eastAsia="標楷體" w:hint="eastAsia"/>
            <w:sz w:val="28"/>
          </w:rPr>
          <w:id w:val="-1830517829"/>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EE7A2A" w:rsidRPr="0092098E">
        <w:rPr>
          <w:rFonts w:eastAsia="標楷體"/>
          <w:spacing w:val="0"/>
          <w:sz w:val="28"/>
        </w:rPr>
        <w:t>(2)</w:t>
      </w:r>
      <w:r w:rsidR="00EE7A2A" w:rsidRPr="0092098E">
        <w:rPr>
          <w:rFonts w:eastAsia="標楷體"/>
          <w:spacing w:val="0"/>
          <w:sz w:val="28"/>
        </w:rPr>
        <w:t>外幣：</w:t>
      </w:r>
      <w:r w:rsidR="00EE7A2A" w:rsidRPr="0092098E">
        <w:rPr>
          <w:rFonts w:eastAsia="標楷體"/>
          <w:spacing w:val="0"/>
          <w:sz w:val="28"/>
        </w:rPr>
        <w:t>_______(</w:t>
      </w:r>
      <w:r w:rsidR="00EE7A2A" w:rsidRPr="0092098E">
        <w:rPr>
          <w:rFonts w:eastAsia="標楷體"/>
          <w:spacing w:val="0"/>
          <w:sz w:val="28"/>
        </w:rPr>
        <w:t>指定之外幣由</w:t>
      </w:r>
      <w:proofErr w:type="gramStart"/>
      <w:r w:rsidR="00A2779F" w:rsidRPr="0092098E">
        <w:rPr>
          <w:rFonts w:eastAsia="標楷體" w:hint="eastAsia"/>
          <w:spacing w:val="0"/>
          <w:sz w:val="28"/>
        </w:rPr>
        <w:t>本館</w:t>
      </w:r>
      <w:r w:rsidR="00EE7A2A" w:rsidRPr="0092098E">
        <w:rPr>
          <w:rFonts w:eastAsia="標楷體"/>
          <w:spacing w:val="0"/>
          <w:sz w:val="28"/>
        </w:rPr>
        <w:t>敘明</w:t>
      </w:r>
      <w:proofErr w:type="gramEnd"/>
      <w:r w:rsidR="00EE7A2A" w:rsidRPr="0092098E">
        <w:rPr>
          <w:rFonts w:eastAsia="標楷體"/>
          <w:spacing w:val="0"/>
          <w:sz w:val="28"/>
        </w:rPr>
        <w:t>外幣種類</w:t>
      </w:r>
      <w:r w:rsidR="00EE7A2A" w:rsidRPr="0092098E">
        <w:rPr>
          <w:rFonts w:eastAsia="標楷體"/>
          <w:spacing w:val="0"/>
          <w:sz w:val="28"/>
        </w:rPr>
        <w:t>)</w:t>
      </w:r>
      <w:r w:rsidR="00EE7A2A" w:rsidRPr="0092098E">
        <w:rPr>
          <w:rFonts w:eastAsia="標楷體"/>
          <w:spacing w:val="0"/>
          <w:sz w:val="28"/>
        </w:rPr>
        <w:t>。</w:t>
      </w:r>
    </w:p>
    <w:p w14:paraId="3DA5DF3D" w14:textId="415061C4" w:rsidR="00EE7A2A" w:rsidRPr="0092098E" w:rsidRDefault="00000000" w:rsidP="006202B2">
      <w:pPr>
        <w:pStyle w:val="7"/>
        <w:ind w:leftChars="355" w:left="1440" w:hangingChars="210" w:hanging="588"/>
        <w:jc w:val="both"/>
        <w:textDirection w:val="lrTbV"/>
        <w:rPr>
          <w:rFonts w:eastAsia="標楷體"/>
          <w:spacing w:val="0"/>
          <w:sz w:val="28"/>
        </w:rPr>
      </w:pPr>
      <w:sdt>
        <w:sdtPr>
          <w:rPr>
            <w:rFonts w:eastAsia="標楷體" w:hint="eastAsia"/>
            <w:sz w:val="28"/>
          </w:rPr>
          <w:id w:val="557434137"/>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EE7A2A" w:rsidRPr="0092098E">
        <w:rPr>
          <w:rFonts w:eastAsia="標楷體"/>
          <w:spacing w:val="0"/>
          <w:sz w:val="28"/>
        </w:rPr>
        <w:t>(3)</w:t>
      </w:r>
      <w:r w:rsidR="00EE7A2A" w:rsidRPr="0092098E">
        <w:rPr>
          <w:rFonts w:eastAsia="標楷體"/>
          <w:spacing w:val="0"/>
          <w:sz w:val="28"/>
        </w:rPr>
        <w:t>新</w:t>
      </w:r>
      <w:r w:rsidR="00123120" w:rsidRPr="0092098E">
        <w:rPr>
          <w:rFonts w:eastAsia="標楷體"/>
          <w:spacing w:val="0"/>
          <w:sz w:val="28"/>
        </w:rPr>
        <w:t>臺</w:t>
      </w:r>
      <w:r w:rsidR="00EE7A2A" w:rsidRPr="0092098E">
        <w:rPr>
          <w:rFonts w:eastAsia="標楷體"/>
          <w:spacing w:val="0"/>
          <w:sz w:val="28"/>
        </w:rPr>
        <w:t>幣或外幣</w:t>
      </w:r>
      <w:r w:rsidR="00EE7A2A" w:rsidRPr="0092098E">
        <w:rPr>
          <w:rFonts w:eastAsia="標楷體"/>
          <w:spacing w:val="0"/>
          <w:sz w:val="28"/>
        </w:rPr>
        <w:t>:___________(</w:t>
      </w:r>
      <w:r w:rsidR="00EE7A2A" w:rsidRPr="0092098E">
        <w:rPr>
          <w:rFonts w:eastAsia="標楷體"/>
          <w:spacing w:val="0"/>
          <w:sz w:val="28"/>
        </w:rPr>
        <w:t>指定之外幣由</w:t>
      </w:r>
      <w:proofErr w:type="gramStart"/>
      <w:r w:rsidR="00A2779F" w:rsidRPr="0092098E">
        <w:rPr>
          <w:rFonts w:eastAsia="標楷體" w:hint="eastAsia"/>
          <w:spacing w:val="0"/>
          <w:sz w:val="28"/>
        </w:rPr>
        <w:t>本館</w:t>
      </w:r>
      <w:r w:rsidR="00EE7A2A" w:rsidRPr="0092098E">
        <w:rPr>
          <w:rFonts w:eastAsia="標楷體"/>
          <w:spacing w:val="0"/>
          <w:sz w:val="28"/>
        </w:rPr>
        <w:t>敘明</w:t>
      </w:r>
      <w:proofErr w:type="gramEnd"/>
      <w:r w:rsidR="00EE7A2A" w:rsidRPr="0092098E">
        <w:rPr>
          <w:rFonts w:eastAsia="標楷體"/>
          <w:spacing w:val="0"/>
          <w:sz w:val="28"/>
        </w:rPr>
        <w:t>外幣種類，該外幣並以決標前一辦公日臺灣銀行外匯交易收盤即期賣出匯率折算總價</w:t>
      </w:r>
      <w:r w:rsidR="00EE7A2A" w:rsidRPr="0092098E">
        <w:rPr>
          <w:rFonts w:eastAsia="標楷體"/>
          <w:spacing w:val="0"/>
          <w:sz w:val="28"/>
        </w:rPr>
        <w:t>)</w:t>
      </w:r>
    </w:p>
    <w:p w14:paraId="1F720892" w14:textId="36007A72" w:rsidR="00560AB7" w:rsidRPr="0092098E" w:rsidRDefault="00F01807" w:rsidP="00091794">
      <w:pPr>
        <w:pStyle w:val="7"/>
        <w:numPr>
          <w:ilvl w:val="0"/>
          <w:numId w:val="1"/>
        </w:numPr>
        <w:ind w:left="851" w:hanging="1135"/>
        <w:jc w:val="both"/>
        <w:textDirection w:val="lrTbV"/>
        <w:rPr>
          <w:rFonts w:eastAsia="標楷體"/>
          <w:spacing w:val="0"/>
          <w:sz w:val="28"/>
        </w:rPr>
      </w:pPr>
      <w:hyperlink r:id="rId9" w:anchor="lawmenu" w:tooltip="採購契約要項#54" w:history="1">
        <w:r w:rsidRPr="0092098E">
          <w:rPr>
            <w:rFonts w:ascii="標楷體" w:eastAsia="標楷體" w:hAnsi="標楷體" w:hint="eastAsia"/>
            <w:spacing w:val="0"/>
            <w:kern w:val="2"/>
            <w:sz w:val="28"/>
            <w:u w:val="single"/>
          </w:rPr>
          <w:t>採購標的之維護修理</w:t>
        </w:r>
      </w:hyperlink>
      <w:r w:rsidR="00215944" w:rsidRPr="0092098E">
        <w:rPr>
          <w:rFonts w:eastAsia="標楷體"/>
          <w:spacing w:val="0"/>
          <w:sz w:val="28"/>
        </w:rPr>
        <w:t>：</w:t>
      </w:r>
      <w:sdt>
        <w:sdtPr>
          <w:rPr>
            <w:rFonts w:ascii="標楷體" w:eastAsia="標楷體" w:hAnsi="標楷體" w:hint="eastAsia"/>
            <w:spacing w:val="0"/>
            <w:sz w:val="28"/>
          </w:rPr>
          <w:alias w:val="下拉式選單"/>
          <w:tag w:val="下拉式選單"/>
          <w:id w:val="238765823"/>
          <w:placeholder>
            <w:docPart w:val="4840AF121B76462E900829BA14330422"/>
          </w:placeholder>
          <w15:color w:val="993300"/>
          <w:dropDownList>
            <w:listItem w:displayText="選擇一個項目" w:value=""/>
            <w:listItem w:displayText="不需維護修理" w:value="不需維護修理"/>
            <w:listItem w:displayText="由得標廠商負責一定期間，費用計入標價決標(本館敘明其期間)：" w:value="由得標廠商負責一定期間，費用計入標價決標(本館敘明其期間)："/>
            <w:listItem w:displayText="由本館自行負責" w:value="由本館自行負責"/>
            <w:listItem w:displayText="另行招標" w:value="另行招標"/>
          </w:dropDownList>
        </w:sdtPr>
        <w:sdtContent>
          <w:r w:rsidR="00E613A8" w:rsidRPr="0092098E">
            <w:rPr>
              <w:rFonts w:ascii="標楷體" w:eastAsia="標楷體" w:hAnsi="標楷體" w:hint="eastAsia"/>
              <w:spacing w:val="0"/>
              <w:sz w:val="28"/>
            </w:rPr>
            <w:t>不需維護修理</w:t>
          </w:r>
        </w:sdtContent>
      </w:sdt>
      <w:r w:rsidR="00B15E3A" w:rsidRPr="0092098E">
        <w:rPr>
          <w:rFonts w:ascii="標楷體" w:eastAsia="標楷體" w:hAnsi="標楷體" w:hint="eastAsia"/>
          <w:spacing w:val="0"/>
          <w:sz w:val="28"/>
        </w:rPr>
        <w:t>。</w:t>
      </w:r>
    </w:p>
    <w:p w14:paraId="68A840E8"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廠商有下列情形之</w:t>
      </w:r>
      <w:proofErr w:type="gramStart"/>
      <w:r w:rsidRPr="0092098E">
        <w:rPr>
          <w:rFonts w:eastAsia="標楷體"/>
          <w:spacing w:val="0"/>
          <w:sz w:val="28"/>
        </w:rPr>
        <w:t>一</w:t>
      </w:r>
      <w:proofErr w:type="gramEnd"/>
      <w:r w:rsidRPr="0092098E">
        <w:rPr>
          <w:rFonts w:eastAsia="標楷體"/>
          <w:spacing w:val="0"/>
          <w:sz w:val="28"/>
        </w:rPr>
        <w:t>者，不得參加投標、作為決標對象或分包廠商或協助投標廠商：</w:t>
      </w:r>
    </w:p>
    <w:p w14:paraId="19CEEB9C" w14:textId="77777777" w:rsidR="00B031DB" w:rsidRPr="0092098E" w:rsidRDefault="00B031DB" w:rsidP="00622708">
      <w:pPr>
        <w:numPr>
          <w:ilvl w:val="2"/>
          <w:numId w:val="26"/>
        </w:numPr>
        <w:spacing w:line="360" w:lineRule="exact"/>
        <w:ind w:left="1134" w:hanging="283"/>
        <w:jc w:val="both"/>
        <w:rPr>
          <w:rFonts w:eastAsia="標楷體"/>
          <w:sz w:val="28"/>
        </w:rPr>
      </w:pPr>
      <w:r w:rsidRPr="0092098E">
        <w:rPr>
          <w:rFonts w:eastAsia="標楷體"/>
          <w:sz w:val="28"/>
        </w:rPr>
        <w:t>提供規劃、設計服務之廠商，於依該規劃、設計結果辦理之採購。</w:t>
      </w:r>
    </w:p>
    <w:p w14:paraId="323185A8" w14:textId="77777777" w:rsidR="00B031DB" w:rsidRPr="0092098E" w:rsidRDefault="00B031DB" w:rsidP="00622708">
      <w:pPr>
        <w:numPr>
          <w:ilvl w:val="2"/>
          <w:numId w:val="26"/>
        </w:numPr>
        <w:spacing w:line="360" w:lineRule="exact"/>
        <w:ind w:left="1134" w:hanging="283"/>
        <w:jc w:val="both"/>
        <w:rPr>
          <w:rFonts w:eastAsia="標楷體"/>
          <w:sz w:val="28"/>
        </w:rPr>
      </w:pPr>
      <w:proofErr w:type="gramStart"/>
      <w:r w:rsidRPr="0092098E">
        <w:rPr>
          <w:rFonts w:eastAsia="標楷體"/>
          <w:sz w:val="28"/>
        </w:rPr>
        <w:lastRenderedPageBreak/>
        <w:t>代擬招標</w:t>
      </w:r>
      <w:proofErr w:type="gramEnd"/>
      <w:r w:rsidRPr="0092098E">
        <w:rPr>
          <w:rFonts w:eastAsia="標楷體"/>
          <w:sz w:val="28"/>
        </w:rPr>
        <w:t>文件之廠商，於依該招標文件辦理之採購。</w:t>
      </w:r>
    </w:p>
    <w:p w14:paraId="30E14A89" w14:textId="77777777" w:rsidR="00B031DB" w:rsidRPr="0092098E" w:rsidRDefault="00B031DB" w:rsidP="00622708">
      <w:pPr>
        <w:numPr>
          <w:ilvl w:val="2"/>
          <w:numId w:val="26"/>
        </w:numPr>
        <w:spacing w:line="360" w:lineRule="exact"/>
        <w:ind w:left="1134" w:hanging="283"/>
        <w:jc w:val="both"/>
        <w:rPr>
          <w:rFonts w:eastAsia="標楷體"/>
          <w:sz w:val="28"/>
        </w:rPr>
      </w:pPr>
      <w:r w:rsidRPr="0092098E">
        <w:rPr>
          <w:rFonts w:eastAsia="標楷體"/>
          <w:sz w:val="28"/>
        </w:rPr>
        <w:t>提供審標服務之廠商，於該服務有關之採購。</w:t>
      </w:r>
    </w:p>
    <w:p w14:paraId="4DF52EB4" w14:textId="77777777" w:rsidR="00B031DB" w:rsidRPr="0092098E" w:rsidRDefault="00B031DB" w:rsidP="00622708">
      <w:pPr>
        <w:numPr>
          <w:ilvl w:val="2"/>
          <w:numId w:val="26"/>
        </w:numPr>
        <w:spacing w:line="360" w:lineRule="exact"/>
        <w:ind w:left="1134" w:hanging="283"/>
        <w:jc w:val="both"/>
        <w:rPr>
          <w:rFonts w:eastAsia="標楷體"/>
          <w:sz w:val="28"/>
        </w:rPr>
      </w:pPr>
      <w:r w:rsidRPr="0092098E">
        <w:rPr>
          <w:rFonts w:eastAsia="標楷體"/>
          <w:sz w:val="28"/>
        </w:rPr>
        <w:t>因履行</w:t>
      </w:r>
      <w:r w:rsidR="001125EF" w:rsidRPr="0092098E">
        <w:rPr>
          <w:rFonts w:eastAsia="標楷體" w:hint="eastAsia"/>
          <w:sz w:val="28"/>
        </w:rPr>
        <w:t>本館</w:t>
      </w:r>
      <w:r w:rsidRPr="0092098E">
        <w:rPr>
          <w:rFonts w:eastAsia="標楷體"/>
          <w:sz w:val="28"/>
        </w:rPr>
        <w:t>契約而知悉其他廠商無法知悉或應秘密之資訊之廠商，於使用該等資訊有利於該廠商得標之採購。</w:t>
      </w:r>
    </w:p>
    <w:p w14:paraId="520D8D6D" w14:textId="77777777" w:rsidR="00B031DB" w:rsidRPr="0092098E" w:rsidRDefault="00B031DB" w:rsidP="00622708">
      <w:pPr>
        <w:numPr>
          <w:ilvl w:val="2"/>
          <w:numId w:val="26"/>
        </w:numPr>
        <w:spacing w:line="360" w:lineRule="exact"/>
        <w:ind w:left="1134" w:hanging="283"/>
        <w:jc w:val="both"/>
        <w:textDirection w:val="lrTbV"/>
        <w:rPr>
          <w:rFonts w:eastAsia="標楷體"/>
          <w:sz w:val="28"/>
        </w:rPr>
      </w:pPr>
      <w:r w:rsidRPr="0092098E">
        <w:rPr>
          <w:rFonts w:eastAsia="標楷體"/>
          <w:sz w:val="28"/>
        </w:rPr>
        <w:t>提供專案管理服務之廠商，於該服務有關之採購。</w:t>
      </w:r>
    </w:p>
    <w:p w14:paraId="6CF766DC" w14:textId="35B79FDE" w:rsidR="00B031DB" w:rsidRPr="0092098E" w:rsidRDefault="00000000" w:rsidP="00622708">
      <w:pPr>
        <w:spacing w:line="360" w:lineRule="exact"/>
        <w:ind w:leftChars="354" w:left="1130" w:hangingChars="100" w:hanging="280"/>
        <w:jc w:val="both"/>
        <w:textDirection w:val="lrTbV"/>
        <w:rPr>
          <w:rFonts w:eastAsia="標楷體"/>
          <w:sz w:val="28"/>
        </w:rPr>
      </w:pPr>
      <w:sdt>
        <w:sdtPr>
          <w:rPr>
            <w:rFonts w:eastAsia="標楷體" w:hint="eastAsia"/>
            <w:sz w:val="28"/>
          </w:rPr>
          <w:id w:val="-203489788"/>
          <w14:checkbox>
            <w14:checked w14:val="0"/>
            <w14:checkedState w14:val="25A0" w14:font="標楷體"/>
            <w14:uncheckedState w14:val="2610" w14:font="MS Gothic"/>
          </w14:checkbox>
        </w:sdtPr>
        <w:sdtContent>
          <w:r w:rsidR="00C3447E" w:rsidRPr="0092098E">
            <w:rPr>
              <w:rFonts w:ascii="MS Gothic" w:eastAsia="MS Gothic" w:hAnsi="MS Gothic" w:hint="eastAsia"/>
              <w:sz w:val="28"/>
            </w:rPr>
            <w:t>☐</w:t>
          </w:r>
        </w:sdtContent>
      </w:sdt>
      <w:r w:rsidR="00AE7761" w:rsidRPr="0092098E">
        <w:rPr>
          <w:rFonts w:eastAsia="標楷體"/>
          <w:sz w:val="28"/>
        </w:rPr>
        <w:t>前項第</w:t>
      </w:r>
      <w:r w:rsidR="00AE7761" w:rsidRPr="0092098E">
        <w:rPr>
          <w:rFonts w:eastAsia="標楷體"/>
          <w:sz w:val="28"/>
        </w:rPr>
        <w:t>1</w:t>
      </w:r>
      <w:r w:rsidR="00AE7761" w:rsidRPr="0092098E">
        <w:rPr>
          <w:rFonts w:eastAsia="標楷體"/>
          <w:sz w:val="28"/>
        </w:rPr>
        <w:t>款及第</w:t>
      </w:r>
      <w:r w:rsidR="00AE7761" w:rsidRPr="0092098E">
        <w:rPr>
          <w:rFonts w:eastAsia="標楷體"/>
          <w:sz w:val="28"/>
        </w:rPr>
        <w:t>2</w:t>
      </w:r>
      <w:r w:rsidR="00AE7761" w:rsidRPr="0092098E">
        <w:rPr>
          <w:rFonts w:eastAsia="標楷體"/>
          <w:sz w:val="28"/>
        </w:rPr>
        <w:t>款之情形，於無利益衝突或無不公平競爭之虞，經</w:t>
      </w:r>
      <w:r w:rsidR="001125EF" w:rsidRPr="0092098E">
        <w:rPr>
          <w:rFonts w:eastAsia="標楷體" w:hint="eastAsia"/>
          <w:sz w:val="28"/>
        </w:rPr>
        <w:t>本館</w:t>
      </w:r>
      <w:r w:rsidR="00AE7761" w:rsidRPr="0092098E">
        <w:rPr>
          <w:rFonts w:eastAsia="標楷體"/>
          <w:sz w:val="28"/>
        </w:rPr>
        <w:t>同意者（本項未勾選者，表示</w:t>
      </w:r>
      <w:r w:rsidR="001125EF" w:rsidRPr="0092098E">
        <w:rPr>
          <w:rFonts w:eastAsia="標楷體" w:hint="eastAsia"/>
          <w:sz w:val="28"/>
        </w:rPr>
        <w:t>本館</w:t>
      </w:r>
      <w:r w:rsidR="00AE7761" w:rsidRPr="0092098E">
        <w:rPr>
          <w:rFonts w:eastAsia="標楷體"/>
          <w:sz w:val="28"/>
        </w:rPr>
        <w:t>不同意），得不適用於後續辦理之採購。上述無利益衝突或無不公平競爭之虞之情形，於第</w:t>
      </w:r>
      <w:r w:rsidR="00AE7761" w:rsidRPr="0092098E">
        <w:rPr>
          <w:rFonts w:eastAsia="標楷體"/>
          <w:sz w:val="28"/>
        </w:rPr>
        <w:t>1</w:t>
      </w:r>
      <w:r w:rsidR="00AE7761" w:rsidRPr="0092098E">
        <w:rPr>
          <w:rFonts w:eastAsia="標楷體"/>
          <w:sz w:val="28"/>
        </w:rPr>
        <w:t>款指前階段規劃或設計服務之成果一併於招標文件公開，且經</w:t>
      </w:r>
      <w:r w:rsidR="001125EF" w:rsidRPr="0092098E">
        <w:rPr>
          <w:rFonts w:eastAsia="標楷體" w:hint="eastAsia"/>
          <w:sz w:val="28"/>
        </w:rPr>
        <w:t>本館</w:t>
      </w:r>
      <w:r w:rsidR="00AE7761" w:rsidRPr="0092098E">
        <w:rPr>
          <w:rFonts w:eastAsia="標楷體"/>
          <w:sz w:val="28"/>
        </w:rPr>
        <w:t>認為參與前階段作業之廠商無競爭優勢者。</w:t>
      </w:r>
    </w:p>
    <w:p w14:paraId="6A320513" w14:textId="77777777" w:rsidR="00E206F1" w:rsidRPr="0092098E" w:rsidRDefault="00E206F1"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全份招標文件包括：</w:t>
      </w:r>
      <w:r w:rsidR="00A2779F" w:rsidRPr="0092098E">
        <w:rPr>
          <w:rFonts w:eastAsia="標楷體"/>
          <w:spacing w:val="0"/>
          <w:sz w:val="28"/>
        </w:rPr>
        <w:t xml:space="preserve"> </w:t>
      </w:r>
    </w:p>
    <w:p w14:paraId="4FAA1166" w14:textId="070BD9CC" w:rsidR="00944BC0" w:rsidRPr="0092098E" w:rsidRDefault="00000000" w:rsidP="00B15E3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80840513"/>
          <w14:checkbox>
            <w14:checked w14:val="1"/>
            <w14:checkedState w14:val="25A0" w14:font="標楷體"/>
            <w14:uncheckedState w14:val="2610" w14:font="MS Gothic"/>
          </w14:checkbox>
        </w:sdtPr>
        <w:sdtContent>
          <w:r w:rsidR="004325D9" w:rsidRPr="0092098E">
            <w:rPr>
              <w:rFonts w:ascii="標楷體" w:eastAsia="標楷體" w:hAnsi="標楷體" w:hint="eastAsia"/>
              <w:spacing w:val="0"/>
              <w:sz w:val="28"/>
            </w:rPr>
            <w:t>■</w:t>
          </w:r>
        </w:sdtContent>
      </w:sdt>
      <w:r w:rsidR="00B031DB" w:rsidRPr="0092098E">
        <w:rPr>
          <w:rFonts w:eastAsia="標楷體"/>
          <w:spacing w:val="0"/>
          <w:sz w:val="28"/>
        </w:rPr>
        <w:t>(1)</w:t>
      </w:r>
      <w:r w:rsidR="00A2779F" w:rsidRPr="0092098E">
        <w:rPr>
          <w:rFonts w:eastAsia="標楷體"/>
          <w:spacing w:val="0"/>
          <w:sz w:val="28"/>
        </w:rPr>
        <w:t>契約條款。</w:t>
      </w:r>
    </w:p>
    <w:p w14:paraId="4A6A6147" w14:textId="77777777" w:rsidR="00B031DB" w:rsidRPr="0092098E" w:rsidRDefault="002927F3"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00B031DB" w:rsidRPr="0092098E">
        <w:rPr>
          <w:rFonts w:eastAsia="標楷體"/>
          <w:spacing w:val="0"/>
          <w:sz w:val="28"/>
        </w:rPr>
        <w:t>(2)</w:t>
      </w:r>
      <w:r w:rsidR="00B031DB" w:rsidRPr="0092098E">
        <w:rPr>
          <w:rFonts w:eastAsia="標楷體"/>
          <w:spacing w:val="0"/>
          <w:sz w:val="28"/>
        </w:rPr>
        <w:t>投標須知。</w:t>
      </w:r>
    </w:p>
    <w:p w14:paraId="6E22B7DB" w14:textId="17283F6B" w:rsidR="00924F18" w:rsidRPr="0092098E" w:rsidRDefault="00924F18"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00B031DB" w:rsidRPr="0092098E">
        <w:rPr>
          <w:rFonts w:eastAsia="標楷體"/>
          <w:spacing w:val="0"/>
          <w:sz w:val="28"/>
        </w:rPr>
        <w:t>(3)</w:t>
      </w:r>
      <w:r w:rsidR="00BA7DCE" w:rsidRPr="0092098E">
        <w:rPr>
          <w:rFonts w:eastAsia="標楷體" w:hint="eastAsia"/>
          <w:spacing w:val="0"/>
          <w:sz w:val="28"/>
        </w:rPr>
        <w:t>投標廠商聲明書</w:t>
      </w:r>
      <w:r w:rsidRPr="0092098E">
        <w:rPr>
          <w:rFonts w:eastAsia="標楷體"/>
          <w:spacing w:val="0"/>
          <w:sz w:val="28"/>
        </w:rPr>
        <w:t>。</w:t>
      </w:r>
    </w:p>
    <w:p w14:paraId="44F44F4F" w14:textId="600E0AF3" w:rsidR="00924F18" w:rsidRPr="0092098E" w:rsidRDefault="00924F18"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Pr="0092098E">
        <w:rPr>
          <w:rFonts w:eastAsia="標楷體"/>
          <w:spacing w:val="0"/>
          <w:sz w:val="28"/>
        </w:rPr>
        <w:t>(</w:t>
      </w:r>
      <w:r w:rsidRPr="0092098E">
        <w:rPr>
          <w:rFonts w:eastAsia="標楷體" w:hint="eastAsia"/>
          <w:spacing w:val="0"/>
          <w:sz w:val="28"/>
        </w:rPr>
        <w:t>4</w:t>
      </w:r>
      <w:r w:rsidRPr="0092098E">
        <w:rPr>
          <w:rFonts w:eastAsia="標楷體"/>
          <w:spacing w:val="0"/>
          <w:sz w:val="28"/>
        </w:rPr>
        <w:t>)</w:t>
      </w:r>
      <w:r w:rsidR="00BA7DCE" w:rsidRPr="0092098E">
        <w:rPr>
          <w:rFonts w:eastAsia="標楷體" w:hint="eastAsia"/>
          <w:spacing w:val="0"/>
          <w:sz w:val="28"/>
        </w:rPr>
        <w:t>委託代理授權書。</w:t>
      </w:r>
    </w:p>
    <w:p w14:paraId="6B936230" w14:textId="757F8360" w:rsidR="00924F18" w:rsidRPr="0092098E" w:rsidRDefault="00924F18"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Pr="0092098E">
        <w:rPr>
          <w:rFonts w:eastAsia="標楷體"/>
          <w:spacing w:val="0"/>
          <w:sz w:val="28"/>
        </w:rPr>
        <w:t>(</w:t>
      </w:r>
      <w:r w:rsidRPr="0092098E">
        <w:rPr>
          <w:rFonts w:eastAsia="標楷體" w:hint="eastAsia"/>
          <w:spacing w:val="0"/>
          <w:sz w:val="28"/>
        </w:rPr>
        <w:t>5</w:t>
      </w:r>
      <w:r w:rsidRPr="0092098E">
        <w:rPr>
          <w:rFonts w:eastAsia="標楷體"/>
          <w:spacing w:val="0"/>
          <w:sz w:val="28"/>
        </w:rPr>
        <w:t>)</w:t>
      </w:r>
      <w:r w:rsidR="00BA7DCE" w:rsidRPr="0092098E">
        <w:rPr>
          <w:rFonts w:eastAsia="標楷體" w:hint="eastAsia"/>
          <w:spacing w:val="0"/>
          <w:sz w:val="28"/>
        </w:rPr>
        <w:t>廠商投標文件審查表。</w:t>
      </w:r>
    </w:p>
    <w:p w14:paraId="102AB923" w14:textId="3A2CDB48" w:rsidR="00566EDF" w:rsidRPr="0092098E" w:rsidRDefault="00566EDF"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Pr="0092098E">
        <w:rPr>
          <w:rFonts w:eastAsia="標楷體"/>
          <w:spacing w:val="0"/>
          <w:sz w:val="28"/>
        </w:rPr>
        <w:t>(</w:t>
      </w:r>
      <w:r w:rsidRPr="0092098E">
        <w:rPr>
          <w:rFonts w:eastAsia="標楷體" w:hint="eastAsia"/>
          <w:spacing w:val="0"/>
          <w:sz w:val="28"/>
        </w:rPr>
        <w:t>6</w:t>
      </w:r>
      <w:r w:rsidRPr="0092098E">
        <w:rPr>
          <w:rFonts w:eastAsia="標楷體"/>
          <w:spacing w:val="0"/>
          <w:sz w:val="28"/>
        </w:rPr>
        <w:t>)</w:t>
      </w:r>
      <w:proofErr w:type="gramStart"/>
      <w:r w:rsidR="00BA7DCE" w:rsidRPr="0092098E">
        <w:rPr>
          <w:rFonts w:eastAsia="標楷體" w:hint="eastAsia"/>
          <w:spacing w:val="0"/>
          <w:sz w:val="28"/>
        </w:rPr>
        <w:t>外封</w:t>
      </w:r>
      <w:proofErr w:type="gramEnd"/>
      <w:r w:rsidR="00BA7DCE" w:rsidRPr="0092098E">
        <w:rPr>
          <w:rFonts w:eastAsia="標楷體" w:hint="eastAsia"/>
          <w:spacing w:val="0"/>
          <w:sz w:val="28"/>
        </w:rPr>
        <w:t>。</w:t>
      </w:r>
    </w:p>
    <w:p w14:paraId="520D2431" w14:textId="799844BE" w:rsidR="00B031DB" w:rsidRPr="0092098E" w:rsidRDefault="00000000" w:rsidP="00241C9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792598055"/>
          <w14:checkbox>
            <w14:checked w14:val="1"/>
            <w14:checkedState w14:val="25A0" w14:font="標楷體"/>
            <w14:uncheckedState w14:val="2610" w14:font="MS Gothic"/>
          </w14:checkbox>
        </w:sdtPr>
        <w:sdtContent>
          <w:r w:rsidR="003436AB">
            <w:rPr>
              <w:rFonts w:ascii="標楷體" w:eastAsia="標楷體" w:hAnsi="標楷體" w:hint="eastAsia"/>
              <w:spacing w:val="0"/>
              <w:sz w:val="28"/>
            </w:rPr>
            <w:t>■</w:t>
          </w:r>
        </w:sdtContent>
      </w:sdt>
      <w:r w:rsidR="00924F18" w:rsidRPr="0092098E">
        <w:rPr>
          <w:rFonts w:eastAsia="標楷體"/>
          <w:spacing w:val="0"/>
          <w:sz w:val="28"/>
        </w:rPr>
        <w:t>(</w:t>
      </w:r>
      <w:r w:rsidR="00566EDF" w:rsidRPr="0092098E">
        <w:rPr>
          <w:rFonts w:eastAsia="標楷體" w:hint="eastAsia"/>
          <w:spacing w:val="0"/>
          <w:sz w:val="28"/>
        </w:rPr>
        <w:t>7</w:t>
      </w:r>
      <w:r w:rsidR="00924F18" w:rsidRPr="0092098E">
        <w:rPr>
          <w:rFonts w:eastAsia="標楷體"/>
          <w:spacing w:val="0"/>
          <w:sz w:val="28"/>
        </w:rPr>
        <w:t>)</w:t>
      </w:r>
      <w:r w:rsidR="00BA7DCE" w:rsidRPr="0092098E">
        <w:rPr>
          <w:rFonts w:eastAsia="標楷體" w:hint="eastAsia"/>
          <w:spacing w:val="0"/>
          <w:sz w:val="28"/>
        </w:rPr>
        <w:t>投標單。</w:t>
      </w:r>
      <w:proofErr w:type="gramStart"/>
      <w:r w:rsidR="00FD2911" w:rsidRPr="0092098E">
        <w:rPr>
          <w:rFonts w:eastAsia="標楷體" w:hint="eastAsia"/>
          <w:spacing w:val="0"/>
          <w:sz w:val="28"/>
        </w:rPr>
        <w:t>（</w:t>
      </w:r>
      <w:proofErr w:type="gramEnd"/>
      <w:r w:rsidR="00FD2911" w:rsidRPr="0092098E">
        <w:rPr>
          <w:rFonts w:eastAsia="標楷體" w:hint="eastAsia"/>
          <w:spacing w:val="0"/>
          <w:sz w:val="28"/>
        </w:rPr>
        <w:t>投標文件所載總標價之文字與號碼不符時，以文字為</w:t>
      </w:r>
      <w:proofErr w:type="gramStart"/>
      <w:r w:rsidR="00FD2911" w:rsidRPr="0092098E">
        <w:rPr>
          <w:rFonts w:eastAsia="標楷體" w:hint="eastAsia"/>
          <w:spacing w:val="0"/>
          <w:sz w:val="28"/>
        </w:rPr>
        <w:t>準</w:t>
      </w:r>
      <w:proofErr w:type="gramEnd"/>
      <w:r w:rsidR="00FD2911" w:rsidRPr="0092098E">
        <w:rPr>
          <w:rFonts w:eastAsia="標楷體" w:hint="eastAsia"/>
          <w:spacing w:val="0"/>
          <w:sz w:val="28"/>
        </w:rPr>
        <w:t>。如以文字為數次表示之總標價不一致時，以最低額為</w:t>
      </w:r>
      <w:proofErr w:type="gramStart"/>
      <w:r w:rsidR="00FD2911" w:rsidRPr="0092098E">
        <w:rPr>
          <w:rFonts w:eastAsia="標楷體" w:hint="eastAsia"/>
          <w:spacing w:val="0"/>
          <w:sz w:val="28"/>
        </w:rPr>
        <w:t>準</w:t>
      </w:r>
      <w:proofErr w:type="gramEnd"/>
      <w:r w:rsidR="00FD2911" w:rsidRPr="0092098E">
        <w:rPr>
          <w:rFonts w:eastAsia="標楷體" w:hint="eastAsia"/>
          <w:spacing w:val="0"/>
          <w:sz w:val="28"/>
        </w:rPr>
        <w:t>。）</w:t>
      </w:r>
    </w:p>
    <w:p w14:paraId="5D3259A5" w14:textId="552B626D" w:rsidR="00B031DB" w:rsidRPr="0092098E" w:rsidRDefault="00000000" w:rsidP="00241C9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1001857131"/>
          <w14:checkbox>
            <w14:checked w14:val="1"/>
            <w14:checkedState w14:val="25A0" w14:font="標楷體"/>
            <w14:uncheckedState w14:val="2610" w14:font="MS Gothic"/>
          </w14:checkbox>
        </w:sdtPr>
        <w:sdtContent>
          <w:r w:rsidR="004C54C4" w:rsidRPr="0092098E">
            <w:rPr>
              <w:rFonts w:ascii="標楷體" w:eastAsia="標楷體" w:hAnsi="標楷體" w:hint="eastAsia"/>
              <w:spacing w:val="0"/>
              <w:sz w:val="28"/>
            </w:rPr>
            <w:t>■</w:t>
          </w:r>
        </w:sdtContent>
      </w:sdt>
      <w:r w:rsidR="00B031DB" w:rsidRPr="0092098E">
        <w:rPr>
          <w:rFonts w:eastAsia="標楷體"/>
          <w:spacing w:val="0"/>
          <w:sz w:val="28"/>
        </w:rPr>
        <w:t>(</w:t>
      </w:r>
      <w:r w:rsidR="00566EDF" w:rsidRPr="0092098E">
        <w:rPr>
          <w:rFonts w:eastAsia="標楷體" w:hint="eastAsia"/>
          <w:spacing w:val="0"/>
          <w:sz w:val="28"/>
        </w:rPr>
        <w:t>8</w:t>
      </w:r>
      <w:r w:rsidR="00B031DB" w:rsidRPr="0092098E">
        <w:rPr>
          <w:rFonts w:eastAsia="標楷體"/>
          <w:spacing w:val="0"/>
          <w:sz w:val="28"/>
        </w:rPr>
        <w:t>)</w:t>
      </w:r>
      <w:r w:rsidR="00B90D84" w:rsidRPr="0092098E">
        <w:rPr>
          <w:rFonts w:eastAsia="標楷體" w:hint="eastAsia"/>
          <w:bCs/>
          <w:spacing w:val="0"/>
          <w:sz w:val="28"/>
        </w:rPr>
        <w:t>廠商切結書</w:t>
      </w:r>
      <w:r w:rsidR="00B031DB" w:rsidRPr="0092098E">
        <w:rPr>
          <w:rFonts w:eastAsia="標楷體"/>
          <w:spacing w:val="0"/>
          <w:sz w:val="28"/>
        </w:rPr>
        <w:t>：</w:t>
      </w:r>
      <w:r w:rsidR="00F56CBE" w:rsidRPr="0092098E">
        <w:rPr>
          <w:rFonts w:eastAsia="標楷體"/>
          <w:spacing w:val="0"/>
          <w:sz w:val="28"/>
        </w:rPr>
        <w:t xml:space="preserve"> </w:t>
      </w:r>
    </w:p>
    <w:p w14:paraId="6FA5F3B8" w14:textId="32FE859A" w:rsidR="00B031DB" w:rsidRPr="0092098E" w:rsidRDefault="00000000">
      <w:pPr>
        <w:pStyle w:val="7"/>
        <w:ind w:leftChars="600" w:left="1796" w:hangingChars="127" w:hanging="356"/>
        <w:jc w:val="both"/>
        <w:textDirection w:val="lrTbV"/>
        <w:rPr>
          <w:rFonts w:ascii="標楷體" w:eastAsia="標楷體" w:hAnsi="標楷體"/>
          <w:spacing w:val="0"/>
          <w:sz w:val="28"/>
          <w:szCs w:val="28"/>
        </w:rPr>
      </w:pPr>
      <w:sdt>
        <w:sdtPr>
          <w:rPr>
            <w:rFonts w:ascii="標楷體" w:eastAsia="標楷體" w:hAnsi="標楷體" w:hint="eastAsia"/>
            <w:spacing w:val="0"/>
            <w:sz w:val="28"/>
            <w:szCs w:val="28"/>
          </w:rPr>
          <w:id w:val="550808236"/>
          <w14:checkbox>
            <w14:checked w14:val="1"/>
            <w14:checkedState w14:val="25A0" w14:font="標楷體"/>
            <w14:uncheckedState w14:val="2610" w14:font="MS Gothic"/>
          </w14:checkbox>
        </w:sdtPr>
        <w:sdtContent>
          <w:r w:rsidR="004C54C4" w:rsidRPr="0092098E">
            <w:rPr>
              <w:rFonts w:ascii="標楷體" w:eastAsia="標楷體" w:hAnsi="標楷體" w:hint="eastAsia"/>
              <w:spacing w:val="0"/>
              <w:sz w:val="28"/>
              <w:szCs w:val="28"/>
            </w:rPr>
            <w:t>■</w:t>
          </w:r>
        </w:sdtContent>
      </w:sdt>
      <w:r w:rsidR="00BA7DCE" w:rsidRPr="0092098E">
        <w:rPr>
          <w:rFonts w:ascii="標楷體" w:eastAsia="標楷體" w:hAnsi="標楷體" w:hint="eastAsia"/>
          <w:spacing w:val="0"/>
          <w:sz w:val="28"/>
          <w:szCs w:val="28"/>
        </w:rPr>
        <w:t>切結書1（投標時檢附）</w:t>
      </w:r>
    </w:p>
    <w:p w14:paraId="4C83BF72" w14:textId="75092B66" w:rsidR="00B031DB" w:rsidRPr="0092098E" w:rsidRDefault="00000000">
      <w:pPr>
        <w:pStyle w:val="7"/>
        <w:ind w:leftChars="600" w:left="1796" w:hangingChars="127" w:hanging="356"/>
        <w:jc w:val="both"/>
        <w:textDirection w:val="lrTbV"/>
        <w:rPr>
          <w:rFonts w:ascii="標楷體" w:eastAsia="標楷體" w:hAnsi="標楷體"/>
          <w:spacing w:val="0"/>
          <w:sz w:val="28"/>
          <w:szCs w:val="28"/>
        </w:rPr>
      </w:pPr>
      <w:sdt>
        <w:sdtPr>
          <w:rPr>
            <w:rFonts w:ascii="標楷體" w:eastAsia="標楷體" w:hAnsi="標楷體" w:hint="eastAsia"/>
            <w:spacing w:val="0"/>
            <w:sz w:val="28"/>
            <w:szCs w:val="28"/>
          </w:rPr>
          <w:id w:val="675696691"/>
          <w14:checkbox>
            <w14:checked w14:val="0"/>
            <w14:checkedState w14:val="25A0" w14:font="標楷體"/>
            <w14:uncheckedState w14:val="2610" w14:font="MS Gothic"/>
          </w14:checkbox>
        </w:sdtPr>
        <w:sdtContent>
          <w:r w:rsidR="00963141" w:rsidRPr="0092098E">
            <w:rPr>
              <w:rFonts w:ascii="Segoe UI Symbol" w:eastAsia="標楷體" w:hAnsi="Segoe UI Symbol" w:cs="Segoe UI Symbol"/>
              <w:spacing w:val="0"/>
              <w:sz w:val="28"/>
              <w:szCs w:val="28"/>
            </w:rPr>
            <w:t>☐</w:t>
          </w:r>
        </w:sdtContent>
      </w:sdt>
      <w:r w:rsidR="00BA7DCE" w:rsidRPr="0092098E">
        <w:rPr>
          <w:rFonts w:ascii="標楷體" w:eastAsia="標楷體" w:hAnsi="標楷體" w:hint="eastAsia"/>
          <w:spacing w:val="0"/>
          <w:sz w:val="28"/>
          <w:szCs w:val="28"/>
        </w:rPr>
        <w:t>切結書2（投標時檢附）</w:t>
      </w:r>
      <w:r w:rsidR="00B031DB" w:rsidRPr="0092098E">
        <w:rPr>
          <w:rFonts w:ascii="標楷體" w:eastAsia="標楷體" w:hAnsi="標楷體"/>
          <w:spacing w:val="0"/>
          <w:sz w:val="28"/>
          <w:szCs w:val="28"/>
        </w:rPr>
        <w:t>（工程技術顧問公司</w:t>
      </w:r>
      <w:r w:rsidR="006016E7" w:rsidRPr="0092098E">
        <w:rPr>
          <w:rFonts w:ascii="標楷體" w:eastAsia="標楷體" w:hAnsi="標楷體" w:hint="eastAsia"/>
          <w:spacing w:val="0"/>
          <w:sz w:val="28"/>
          <w:szCs w:val="28"/>
        </w:rPr>
        <w:t>執業技師</w:t>
      </w:r>
      <w:r w:rsidR="00B031DB" w:rsidRPr="0092098E">
        <w:rPr>
          <w:rFonts w:ascii="標楷體" w:eastAsia="標楷體" w:hAnsi="標楷體"/>
          <w:spacing w:val="0"/>
          <w:sz w:val="28"/>
          <w:szCs w:val="28"/>
        </w:rPr>
        <w:t>）</w:t>
      </w:r>
    </w:p>
    <w:p w14:paraId="75545DF0" w14:textId="101AC1A7" w:rsidR="00B031DB" w:rsidRPr="0092098E" w:rsidRDefault="00000000">
      <w:pPr>
        <w:pStyle w:val="7"/>
        <w:ind w:leftChars="600" w:left="1796" w:hangingChars="127" w:hanging="356"/>
        <w:jc w:val="both"/>
        <w:textDirection w:val="lrTbV"/>
        <w:rPr>
          <w:rFonts w:ascii="標楷體" w:eastAsia="標楷體" w:hAnsi="標楷體"/>
          <w:spacing w:val="0"/>
          <w:sz w:val="28"/>
          <w:szCs w:val="28"/>
        </w:rPr>
      </w:pPr>
      <w:sdt>
        <w:sdtPr>
          <w:rPr>
            <w:rFonts w:ascii="標楷體" w:eastAsia="標楷體" w:hAnsi="標楷體" w:hint="eastAsia"/>
            <w:spacing w:val="0"/>
            <w:sz w:val="28"/>
            <w:szCs w:val="28"/>
          </w:rPr>
          <w:id w:val="837120046"/>
          <w14:checkbox>
            <w14:checked w14:val="0"/>
            <w14:checkedState w14:val="25A0" w14:font="標楷體"/>
            <w14:uncheckedState w14:val="2610" w14:font="MS Gothic"/>
          </w14:checkbox>
        </w:sdtPr>
        <w:sdtContent>
          <w:r w:rsidR="00B15E3A" w:rsidRPr="0092098E">
            <w:rPr>
              <w:rFonts w:ascii="Segoe UI Symbol" w:eastAsia="標楷體" w:hAnsi="Segoe UI Symbol" w:cs="Segoe UI Symbol"/>
              <w:spacing w:val="0"/>
              <w:sz w:val="28"/>
              <w:szCs w:val="28"/>
            </w:rPr>
            <w:t>☐</w:t>
          </w:r>
        </w:sdtContent>
      </w:sdt>
      <w:r w:rsidR="00BA7DCE" w:rsidRPr="0092098E">
        <w:rPr>
          <w:rFonts w:ascii="標楷體" w:eastAsia="標楷體" w:hAnsi="標楷體" w:hint="eastAsia"/>
          <w:spacing w:val="0"/>
          <w:sz w:val="28"/>
          <w:szCs w:val="28"/>
        </w:rPr>
        <w:t>切結書3（開工前檢附）</w:t>
      </w:r>
      <w:r w:rsidR="00B031DB" w:rsidRPr="0092098E">
        <w:rPr>
          <w:rFonts w:ascii="標楷體" w:eastAsia="標楷體" w:hAnsi="標楷體"/>
          <w:spacing w:val="0"/>
          <w:sz w:val="28"/>
          <w:szCs w:val="28"/>
        </w:rPr>
        <w:t>（營造業專任工程人員）</w:t>
      </w:r>
    </w:p>
    <w:p w14:paraId="40A4C51C" w14:textId="31C2678A" w:rsidR="00B031DB" w:rsidRPr="0092098E" w:rsidRDefault="00000000">
      <w:pPr>
        <w:pStyle w:val="7"/>
        <w:ind w:leftChars="600" w:left="1796" w:hangingChars="127" w:hanging="356"/>
        <w:jc w:val="both"/>
        <w:textDirection w:val="lrTbV"/>
        <w:rPr>
          <w:rFonts w:eastAsia="標楷體"/>
          <w:spacing w:val="0"/>
          <w:sz w:val="28"/>
        </w:rPr>
      </w:pPr>
      <w:sdt>
        <w:sdtPr>
          <w:rPr>
            <w:rFonts w:ascii="標楷體" w:eastAsia="標楷體" w:hAnsi="標楷體" w:hint="eastAsia"/>
            <w:spacing w:val="0"/>
            <w:sz w:val="28"/>
            <w:szCs w:val="28"/>
          </w:rPr>
          <w:id w:val="1147018460"/>
          <w14:checkbox>
            <w14:checked w14:val="0"/>
            <w14:checkedState w14:val="25A0" w14:font="標楷體"/>
            <w14:uncheckedState w14:val="2610" w14:font="MS Gothic"/>
          </w14:checkbox>
        </w:sdtPr>
        <w:sdtContent>
          <w:r w:rsidR="00963141" w:rsidRPr="0092098E">
            <w:rPr>
              <w:rFonts w:ascii="Segoe UI Symbol" w:eastAsia="標楷體" w:hAnsi="Segoe UI Symbol" w:cs="Segoe UI Symbol"/>
              <w:spacing w:val="0"/>
              <w:sz w:val="28"/>
              <w:szCs w:val="28"/>
            </w:rPr>
            <w:t>☐</w:t>
          </w:r>
        </w:sdtContent>
      </w:sdt>
      <w:r w:rsidR="00BA7DCE" w:rsidRPr="0092098E">
        <w:rPr>
          <w:rFonts w:ascii="標楷體" w:eastAsia="標楷體" w:hAnsi="標楷體" w:hint="eastAsia"/>
          <w:spacing w:val="0"/>
          <w:sz w:val="28"/>
          <w:szCs w:val="28"/>
        </w:rPr>
        <w:t>切結書4（開工前檢附）</w:t>
      </w:r>
      <w:r w:rsidR="00B031DB" w:rsidRPr="0092098E">
        <w:rPr>
          <w:rFonts w:eastAsia="標楷體"/>
          <w:spacing w:val="0"/>
          <w:sz w:val="28"/>
        </w:rPr>
        <w:t>（營造業工地主任）</w:t>
      </w:r>
    </w:p>
    <w:p w14:paraId="0C2AA601" w14:textId="2A439512" w:rsidR="00E206F1" w:rsidRPr="0092098E" w:rsidRDefault="00000000" w:rsidP="00241C9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1394930333"/>
          <w14:checkbox>
            <w14:checked w14:val="0"/>
            <w14:checkedState w14:val="25A0" w14:font="標楷體"/>
            <w14:uncheckedState w14:val="2610" w14:font="MS Gothic"/>
          </w14:checkbox>
        </w:sdtPr>
        <w:sdtContent>
          <w:r w:rsidR="00B15E3A" w:rsidRPr="0092098E">
            <w:rPr>
              <w:rFonts w:ascii="MS Gothic" w:eastAsia="MS Gothic" w:hAnsi="MS Gothic" w:hint="eastAsia"/>
              <w:spacing w:val="0"/>
              <w:sz w:val="28"/>
            </w:rPr>
            <w:t>☐</w:t>
          </w:r>
        </w:sdtContent>
      </w:sdt>
      <w:r w:rsidR="007061BE" w:rsidRPr="0092098E">
        <w:rPr>
          <w:rFonts w:eastAsia="標楷體"/>
          <w:spacing w:val="0"/>
          <w:sz w:val="28"/>
        </w:rPr>
        <w:t>(</w:t>
      </w:r>
      <w:r w:rsidR="00566EDF" w:rsidRPr="0092098E">
        <w:rPr>
          <w:rFonts w:eastAsia="標楷體" w:hint="eastAsia"/>
          <w:spacing w:val="0"/>
          <w:sz w:val="28"/>
        </w:rPr>
        <w:t>9</w:t>
      </w:r>
      <w:r w:rsidR="00E206F1" w:rsidRPr="0092098E">
        <w:rPr>
          <w:rFonts w:eastAsia="標楷體"/>
          <w:spacing w:val="0"/>
          <w:sz w:val="28"/>
        </w:rPr>
        <w:t>)</w:t>
      </w:r>
      <w:r w:rsidR="00E206F1" w:rsidRPr="0092098E">
        <w:rPr>
          <w:rFonts w:eastAsia="標楷體"/>
          <w:spacing w:val="0"/>
          <w:sz w:val="28"/>
        </w:rPr>
        <w:t>資訊服務採購案，資訊服務費用估算表。</w:t>
      </w:r>
    </w:p>
    <w:p w14:paraId="5B2F3E3E" w14:textId="320946FE" w:rsidR="00E206F1" w:rsidRPr="0092098E" w:rsidRDefault="00000000" w:rsidP="00241C9A">
      <w:pPr>
        <w:pStyle w:val="7"/>
        <w:ind w:leftChars="355" w:left="1482" w:hangingChars="225" w:hanging="630"/>
        <w:jc w:val="both"/>
        <w:textDirection w:val="lrTbV"/>
        <w:rPr>
          <w:rFonts w:eastAsia="標楷體"/>
          <w:spacing w:val="0"/>
          <w:sz w:val="28"/>
        </w:rPr>
      </w:pPr>
      <w:sdt>
        <w:sdtPr>
          <w:rPr>
            <w:rFonts w:eastAsia="標楷體" w:hint="eastAsia"/>
            <w:spacing w:val="0"/>
            <w:sz w:val="28"/>
          </w:rPr>
          <w:id w:val="-130635167"/>
          <w14:checkbox>
            <w14:checked w14:val="1"/>
            <w14:checkedState w14:val="25A0" w14:font="標楷體"/>
            <w14:uncheckedState w14:val="2610" w14:font="MS Gothic"/>
          </w14:checkbox>
        </w:sdtPr>
        <w:sdtContent>
          <w:r w:rsidR="004C54C4" w:rsidRPr="0092098E">
            <w:rPr>
              <w:rFonts w:ascii="標楷體" w:eastAsia="標楷體" w:hAnsi="標楷體" w:hint="eastAsia"/>
              <w:spacing w:val="0"/>
              <w:sz w:val="28"/>
            </w:rPr>
            <w:t>■</w:t>
          </w:r>
        </w:sdtContent>
      </w:sdt>
      <w:r w:rsidR="007D4600" w:rsidRPr="0092098E">
        <w:rPr>
          <w:rFonts w:eastAsia="標楷體"/>
          <w:spacing w:val="0"/>
          <w:sz w:val="28"/>
        </w:rPr>
        <w:t>(</w:t>
      </w:r>
      <w:r w:rsidR="00566EDF" w:rsidRPr="0092098E">
        <w:rPr>
          <w:rFonts w:eastAsia="標楷體" w:hint="eastAsia"/>
          <w:spacing w:val="0"/>
          <w:sz w:val="28"/>
        </w:rPr>
        <w:t>10</w:t>
      </w:r>
      <w:r w:rsidR="007D4600" w:rsidRPr="0092098E">
        <w:rPr>
          <w:rFonts w:eastAsia="標楷體"/>
          <w:spacing w:val="0"/>
          <w:sz w:val="28"/>
        </w:rPr>
        <w:t>)</w:t>
      </w:r>
      <w:r w:rsidR="00E206F1" w:rsidRPr="0092098E">
        <w:rPr>
          <w:rFonts w:eastAsia="標楷體"/>
          <w:spacing w:val="0"/>
          <w:sz w:val="28"/>
        </w:rPr>
        <w:t>其他</w:t>
      </w:r>
      <w:r w:rsidR="00E206F1" w:rsidRPr="0092098E">
        <w:rPr>
          <w:rFonts w:eastAsia="標楷體"/>
          <w:spacing w:val="0"/>
          <w:sz w:val="28"/>
        </w:rPr>
        <w:t>(</w:t>
      </w:r>
      <w:r w:rsidR="00E206F1" w:rsidRPr="0092098E">
        <w:rPr>
          <w:rFonts w:eastAsia="標楷體"/>
          <w:spacing w:val="0"/>
          <w:sz w:val="28"/>
        </w:rPr>
        <w:t>由</w:t>
      </w:r>
      <w:proofErr w:type="gramStart"/>
      <w:r w:rsidR="00A2779F" w:rsidRPr="0092098E">
        <w:rPr>
          <w:rFonts w:eastAsia="標楷體" w:hint="eastAsia"/>
          <w:spacing w:val="0"/>
          <w:sz w:val="28"/>
        </w:rPr>
        <w:t>本館</w:t>
      </w:r>
      <w:r w:rsidR="00E206F1" w:rsidRPr="0092098E">
        <w:rPr>
          <w:rFonts w:eastAsia="標楷體"/>
          <w:spacing w:val="0"/>
          <w:sz w:val="28"/>
        </w:rPr>
        <w:t>敘明</w:t>
      </w:r>
      <w:proofErr w:type="gramEnd"/>
      <w:r w:rsidR="00E206F1" w:rsidRPr="0092098E">
        <w:rPr>
          <w:rFonts w:eastAsia="標楷體"/>
          <w:spacing w:val="0"/>
          <w:sz w:val="28"/>
        </w:rPr>
        <w:t>，</w:t>
      </w:r>
      <w:proofErr w:type="gramStart"/>
      <w:r w:rsidR="00E206F1" w:rsidRPr="0092098E">
        <w:rPr>
          <w:rFonts w:eastAsia="標楷體"/>
          <w:spacing w:val="0"/>
          <w:sz w:val="28"/>
        </w:rPr>
        <w:t>無者免填</w:t>
      </w:r>
      <w:proofErr w:type="gramEnd"/>
      <w:r w:rsidR="00E206F1" w:rsidRPr="0092098E">
        <w:rPr>
          <w:rFonts w:eastAsia="標楷體"/>
          <w:spacing w:val="0"/>
          <w:sz w:val="28"/>
        </w:rPr>
        <w:t>)</w:t>
      </w:r>
      <w:r w:rsidR="00090A41" w:rsidRPr="0092098E">
        <w:rPr>
          <w:rFonts w:ascii="標楷體" w:eastAsia="標楷體" w:hAnsi="標楷體" w:hint="eastAsia"/>
          <w:spacing w:val="0"/>
          <w:kern w:val="2"/>
          <w:sz w:val="28"/>
        </w:rPr>
        <w:t>：</w:t>
      </w:r>
      <w:r w:rsidR="00C3447E" w:rsidRPr="0092098E">
        <w:rPr>
          <w:rFonts w:ascii="標楷體" w:eastAsia="標楷體" w:hAnsi="標楷體" w:hint="eastAsia"/>
          <w:spacing w:val="0"/>
          <w:kern w:val="2"/>
          <w:sz w:val="28"/>
          <w:u w:val="single"/>
        </w:rPr>
        <w:t>評審須知、</w:t>
      </w:r>
      <w:r w:rsidR="00533FE0" w:rsidRPr="00853D47">
        <w:rPr>
          <w:rFonts w:ascii="標楷體" w:eastAsia="標楷體" w:hAnsi="標楷體" w:hint="eastAsia"/>
          <w:spacing w:val="0"/>
          <w:sz w:val="28"/>
          <w:u w:val="single"/>
        </w:rPr>
        <w:t>工作說明書</w:t>
      </w:r>
      <w:r w:rsidR="00C3447E" w:rsidRPr="0092098E">
        <w:rPr>
          <w:rFonts w:ascii="標楷體" w:eastAsia="標楷體" w:hAnsi="標楷體" w:hint="eastAsia"/>
          <w:spacing w:val="0"/>
          <w:kern w:val="2"/>
          <w:sz w:val="28"/>
          <w:u w:val="single"/>
        </w:rPr>
        <w:t>。</w:t>
      </w:r>
    </w:p>
    <w:p w14:paraId="3E73AE1C"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z w:val="28"/>
        </w:rPr>
        <w:t>投標</w:t>
      </w:r>
      <w:r w:rsidR="00520DFA" w:rsidRPr="0092098E">
        <w:rPr>
          <w:rFonts w:eastAsia="標楷體"/>
          <w:sz w:val="28"/>
        </w:rPr>
        <w:t>廠</w:t>
      </w:r>
      <w:r w:rsidRPr="0092098E">
        <w:rPr>
          <w:rFonts w:eastAsia="標楷體"/>
          <w:sz w:val="28"/>
        </w:rPr>
        <w:t>商應</w:t>
      </w:r>
      <w:r w:rsidR="00765A0A" w:rsidRPr="0092098E">
        <w:rPr>
          <w:rFonts w:eastAsia="標楷體" w:hint="eastAsia"/>
          <w:sz w:val="28"/>
        </w:rPr>
        <w:t>將</w:t>
      </w:r>
      <w:r w:rsidRPr="0092098E">
        <w:rPr>
          <w:rFonts w:eastAsia="標楷體"/>
          <w:sz w:val="28"/>
        </w:rPr>
        <w:t>資格文件及招標文件所規定之其他文件，密封後投標。</w:t>
      </w:r>
      <w:proofErr w:type="gramStart"/>
      <w:r w:rsidRPr="0092098E">
        <w:rPr>
          <w:rFonts w:eastAsia="標楷體"/>
          <w:sz w:val="28"/>
        </w:rPr>
        <w:t>惟屬一次</w:t>
      </w:r>
      <w:proofErr w:type="gramEnd"/>
      <w:r w:rsidRPr="0092098E">
        <w:rPr>
          <w:rFonts w:eastAsia="標楷體"/>
          <w:sz w:val="28"/>
        </w:rPr>
        <w:t>投標分段開標者，各階段之投標文件應分別密封後，再以大封套合併裝封。所有內外封套外部</w:t>
      </w:r>
      <w:proofErr w:type="gramStart"/>
      <w:r w:rsidRPr="0092098E">
        <w:rPr>
          <w:rFonts w:eastAsia="標楷體"/>
          <w:sz w:val="28"/>
        </w:rPr>
        <w:t>皆須書明</w:t>
      </w:r>
      <w:proofErr w:type="gramEnd"/>
      <w:r w:rsidRPr="0092098E">
        <w:rPr>
          <w:rFonts w:eastAsia="標楷體"/>
          <w:sz w:val="28"/>
        </w:rPr>
        <w:t>投標廠商名稱、地址及採購案號或招標</w:t>
      </w:r>
      <w:proofErr w:type="gramStart"/>
      <w:r w:rsidRPr="0092098E">
        <w:rPr>
          <w:rFonts w:eastAsia="標楷體"/>
          <w:sz w:val="28"/>
        </w:rPr>
        <w:t>標</w:t>
      </w:r>
      <w:proofErr w:type="gramEnd"/>
      <w:r w:rsidRPr="0092098E">
        <w:rPr>
          <w:rFonts w:eastAsia="標楷體"/>
          <w:sz w:val="28"/>
        </w:rPr>
        <w:t>的。</w:t>
      </w:r>
      <w:r w:rsidR="00154443" w:rsidRPr="0092098E">
        <w:rPr>
          <w:rFonts w:eastAsia="標楷體"/>
          <w:sz w:val="28"/>
        </w:rPr>
        <w:t>廠商所提供之投標、契約及履約</w:t>
      </w:r>
      <w:r w:rsidR="00BC2B29" w:rsidRPr="0092098E">
        <w:rPr>
          <w:rFonts w:eastAsia="標楷體"/>
          <w:sz w:val="28"/>
        </w:rPr>
        <w:t>文件，建議</w:t>
      </w:r>
      <w:proofErr w:type="gramStart"/>
      <w:r w:rsidR="00BC2B29" w:rsidRPr="0092098E">
        <w:rPr>
          <w:rFonts w:eastAsia="標楷體"/>
          <w:sz w:val="28"/>
        </w:rPr>
        <w:t>採</w:t>
      </w:r>
      <w:proofErr w:type="gramEnd"/>
      <w:r w:rsidR="00BC2B29" w:rsidRPr="0092098E">
        <w:rPr>
          <w:rFonts w:eastAsia="標楷體"/>
          <w:sz w:val="28"/>
        </w:rPr>
        <w:t>雙面列印，以節省紙張，愛惜資源。</w:t>
      </w:r>
    </w:p>
    <w:p w14:paraId="76EB3CFD" w14:textId="77777777" w:rsidR="00A62E44" w:rsidRPr="0092098E" w:rsidRDefault="00940358"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涉及</w:t>
      </w:r>
      <w:r w:rsidRPr="0092098E">
        <w:rPr>
          <w:rFonts w:eastAsia="標楷體" w:hint="eastAsia"/>
          <w:spacing w:val="0"/>
          <w:sz w:val="28"/>
        </w:rPr>
        <w:t>未得標廠商投標文件著作財產權，</w:t>
      </w:r>
      <w:proofErr w:type="gramStart"/>
      <w:r w:rsidRPr="0092098E">
        <w:rPr>
          <w:rFonts w:eastAsia="標楷體" w:hint="eastAsia"/>
          <w:spacing w:val="0"/>
          <w:sz w:val="28"/>
        </w:rPr>
        <w:t>本館如欲</w:t>
      </w:r>
      <w:proofErr w:type="gramEnd"/>
      <w:r w:rsidRPr="0092098E">
        <w:rPr>
          <w:rFonts w:eastAsia="標楷體" w:hint="eastAsia"/>
          <w:spacing w:val="0"/>
          <w:sz w:val="28"/>
        </w:rPr>
        <w:t>使用該等文件，應經該廠商同意無償授權本館使用，或由本館給予報酬後，於彼此約定範圍內使用。</w:t>
      </w:r>
    </w:p>
    <w:p w14:paraId="398FA76D" w14:textId="77777777" w:rsidR="00A62E44" w:rsidRPr="0092098E" w:rsidRDefault="00A62E44"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招標</w:t>
      </w:r>
      <w:r w:rsidRPr="0092098E">
        <w:rPr>
          <w:rFonts w:eastAsia="標楷體" w:hint="eastAsia"/>
          <w:spacing w:val="0"/>
          <w:sz w:val="28"/>
        </w:rPr>
        <w:t>文件</w:t>
      </w:r>
      <w:r w:rsidR="00366F1D" w:rsidRPr="0092098E">
        <w:rPr>
          <w:rFonts w:eastAsia="標楷體" w:hint="eastAsia"/>
          <w:spacing w:val="0"/>
          <w:sz w:val="28"/>
        </w:rPr>
        <w:t>自本</w:t>
      </w:r>
      <w:proofErr w:type="gramStart"/>
      <w:r w:rsidR="00366F1D" w:rsidRPr="0092098E">
        <w:rPr>
          <w:rFonts w:eastAsia="標楷體" w:hint="eastAsia"/>
          <w:spacing w:val="0"/>
          <w:sz w:val="28"/>
        </w:rPr>
        <w:t>館官網下載</w:t>
      </w:r>
      <w:proofErr w:type="gramEnd"/>
      <w:r w:rsidRPr="0092098E">
        <w:rPr>
          <w:rFonts w:ascii="微軟正黑體" w:eastAsia="標楷體" w:hAnsi="微軟正黑體" w:hint="eastAsia"/>
          <w:b/>
          <w:spacing w:val="0"/>
          <w:sz w:val="28"/>
        </w:rPr>
        <w:t>。</w:t>
      </w:r>
    </w:p>
    <w:p w14:paraId="5716E1A1" w14:textId="77777777" w:rsidR="008531E4" w:rsidRPr="0092098E" w:rsidRDefault="008531E4" w:rsidP="00091794">
      <w:pPr>
        <w:pStyle w:val="7"/>
        <w:numPr>
          <w:ilvl w:val="0"/>
          <w:numId w:val="1"/>
        </w:numPr>
        <w:ind w:left="851" w:hanging="1135"/>
        <w:jc w:val="both"/>
        <w:textDirection w:val="lrTbV"/>
        <w:rPr>
          <w:rFonts w:eastAsia="標楷體"/>
          <w:spacing w:val="0"/>
          <w:sz w:val="28"/>
        </w:rPr>
      </w:pPr>
      <w:proofErr w:type="gramStart"/>
      <w:r w:rsidRPr="0092098E">
        <w:rPr>
          <w:rFonts w:eastAsia="標楷體" w:hint="eastAsia"/>
          <w:spacing w:val="0"/>
          <w:sz w:val="28"/>
        </w:rPr>
        <w:t>倘截標</w:t>
      </w:r>
      <w:proofErr w:type="gramEnd"/>
      <w:r w:rsidRPr="0092098E">
        <w:rPr>
          <w:rFonts w:eastAsia="標楷體" w:hint="eastAsia"/>
          <w:spacing w:val="0"/>
          <w:sz w:val="28"/>
        </w:rPr>
        <w:t>日當日，</w:t>
      </w:r>
      <w:proofErr w:type="gramStart"/>
      <w:r w:rsidRPr="0092098E">
        <w:rPr>
          <w:rFonts w:eastAsia="標楷體" w:hint="eastAsia"/>
          <w:spacing w:val="0"/>
          <w:sz w:val="28"/>
        </w:rPr>
        <w:t>遇本館</w:t>
      </w:r>
      <w:proofErr w:type="gramEnd"/>
      <w:r w:rsidRPr="0092098E">
        <w:rPr>
          <w:rFonts w:eastAsia="標楷體" w:hint="eastAsia"/>
          <w:spacing w:val="0"/>
          <w:sz w:val="28"/>
        </w:rPr>
        <w:t>因故停止辦公，截標期限順延至次一辦公日之同一時間，或依本館通知。</w:t>
      </w:r>
    </w:p>
    <w:p w14:paraId="23DABFF2" w14:textId="77777777" w:rsidR="009E662A" w:rsidRPr="0092098E" w:rsidRDefault="009E662A"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投標</w:t>
      </w:r>
      <w:r w:rsidRPr="0092098E">
        <w:rPr>
          <w:rFonts w:eastAsia="標楷體" w:hint="eastAsia"/>
          <w:spacing w:val="0"/>
          <w:sz w:val="28"/>
        </w:rPr>
        <w:t>廠商應於</w:t>
      </w:r>
      <w:r w:rsidR="007641E7" w:rsidRPr="0092098E">
        <w:rPr>
          <w:rFonts w:eastAsia="標楷體"/>
          <w:sz w:val="28"/>
        </w:rPr>
        <w:t>截止投標</w:t>
      </w:r>
      <w:r w:rsidR="007641E7" w:rsidRPr="0092098E">
        <w:rPr>
          <w:rFonts w:eastAsia="標楷體" w:hint="eastAsia"/>
          <w:sz w:val="28"/>
        </w:rPr>
        <w:t>期限</w:t>
      </w:r>
      <w:r w:rsidRPr="0092098E">
        <w:rPr>
          <w:rFonts w:eastAsia="標楷體"/>
          <w:spacing w:val="0"/>
          <w:sz w:val="28"/>
        </w:rPr>
        <w:t>前</w:t>
      </w:r>
      <w:r w:rsidRPr="0092098E">
        <w:rPr>
          <w:rFonts w:eastAsia="標楷體" w:hint="eastAsia"/>
          <w:spacing w:val="0"/>
          <w:sz w:val="28"/>
        </w:rPr>
        <w:t>自行於本案所刊登之網路查看是否有刊登更正公告。</w:t>
      </w:r>
    </w:p>
    <w:p w14:paraId="1A027451" w14:textId="77777777" w:rsidR="009E662A" w:rsidRPr="0092098E" w:rsidRDefault="009E662A" w:rsidP="00091794">
      <w:pPr>
        <w:pStyle w:val="7"/>
        <w:numPr>
          <w:ilvl w:val="0"/>
          <w:numId w:val="1"/>
        </w:numPr>
        <w:ind w:left="851" w:hanging="1135"/>
        <w:jc w:val="both"/>
        <w:textDirection w:val="lrTbV"/>
        <w:rPr>
          <w:rFonts w:eastAsia="標楷體"/>
          <w:spacing w:val="0"/>
          <w:sz w:val="28"/>
        </w:rPr>
      </w:pPr>
      <w:r w:rsidRPr="0092098E">
        <w:rPr>
          <w:rFonts w:eastAsia="標楷體" w:hint="eastAsia"/>
          <w:spacing w:val="0"/>
          <w:sz w:val="28"/>
        </w:rPr>
        <w:t>本館辦理開標、審標</w:t>
      </w:r>
      <w:r w:rsidR="00266DEB" w:rsidRPr="0092098E">
        <w:rPr>
          <w:rFonts w:eastAsia="標楷體" w:hint="eastAsia"/>
          <w:spacing w:val="0"/>
          <w:sz w:val="28"/>
        </w:rPr>
        <w:t>、</w:t>
      </w:r>
      <w:r w:rsidRPr="0092098E">
        <w:rPr>
          <w:rFonts w:eastAsia="標楷體" w:hint="eastAsia"/>
          <w:spacing w:val="0"/>
          <w:sz w:val="28"/>
        </w:rPr>
        <w:t>比價、議價、決標等作業，如涉及廠商投標文件內容，除法令另有規定外，應保守秘密，廠商不得於採購作業現場「自行錄音錄影」。</w:t>
      </w:r>
    </w:p>
    <w:p w14:paraId="6B351340" w14:textId="77777777" w:rsidR="009E662A" w:rsidRPr="0092098E" w:rsidRDefault="009E662A" w:rsidP="00091794">
      <w:pPr>
        <w:pStyle w:val="7"/>
        <w:numPr>
          <w:ilvl w:val="0"/>
          <w:numId w:val="1"/>
        </w:numPr>
        <w:ind w:left="851" w:hanging="1135"/>
        <w:jc w:val="both"/>
        <w:textDirection w:val="lrTbV"/>
        <w:rPr>
          <w:rFonts w:eastAsia="標楷體"/>
          <w:spacing w:val="0"/>
          <w:sz w:val="28"/>
        </w:rPr>
      </w:pPr>
      <w:r w:rsidRPr="0092098E">
        <w:rPr>
          <w:rFonts w:eastAsia="標楷體" w:hint="eastAsia"/>
          <w:spacing w:val="0"/>
          <w:sz w:val="28"/>
        </w:rPr>
        <w:lastRenderedPageBreak/>
        <w:t>投標廠商寄送達之標函於開標</w:t>
      </w:r>
      <w:r w:rsidR="00792403" w:rsidRPr="0092098E">
        <w:rPr>
          <w:rFonts w:eastAsia="標楷體" w:hint="eastAsia"/>
          <w:spacing w:val="0"/>
          <w:sz w:val="28"/>
        </w:rPr>
        <w:t>或</w:t>
      </w:r>
      <w:r w:rsidRPr="0092098E">
        <w:rPr>
          <w:rFonts w:eastAsia="標楷體" w:hint="eastAsia"/>
          <w:spacing w:val="0"/>
          <w:sz w:val="28"/>
        </w:rPr>
        <w:t>審標時發現有下列情形之</w:t>
      </w:r>
      <w:proofErr w:type="gramStart"/>
      <w:r w:rsidRPr="0092098E">
        <w:rPr>
          <w:rFonts w:eastAsia="標楷體" w:hint="eastAsia"/>
          <w:spacing w:val="0"/>
          <w:sz w:val="28"/>
        </w:rPr>
        <w:t>一</w:t>
      </w:r>
      <w:proofErr w:type="gramEnd"/>
      <w:r w:rsidRPr="0092098E">
        <w:rPr>
          <w:rFonts w:eastAsia="標楷體" w:hint="eastAsia"/>
          <w:spacing w:val="0"/>
          <w:sz w:val="28"/>
        </w:rPr>
        <w:t>者，視為無效標：</w:t>
      </w:r>
    </w:p>
    <w:p w14:paraId="6E30778E" w14:textId="77777777" w:rsidR="009E662A" w:rsidRPr="0092098E" w:rsidRDefault="009E662A" w:rsidP="001F52F2">
      <w:pPr>
        <w:numPr>
          <w:ilvl w:val="1"/>
          <w:numId w:val="22"/>
        </w:numPr>
        <w:spacing w:line="360" w:lineRule="exact"/>
        <w:ind w:left="1134" w:hanging="283"/>
        <w:rPr>
          <w:rFonts w:ascii="標楷體" w:eastAsia="標楷體" w:hAnsi="標楷體"/>
          <w:sz w:val="28"/>
          <w:szCs w:val="16"/>
        </w:rPr>
      </w:pPr>
      <w:r w:rsidRPr="0092098E">
        <w:rPr>
          <w:rFonts w:ascii="標楷體" w:eastAsia="標楷體" w:hAnsi="標楷體" w:hint="eastAsia"/>
          <w:sz w:val="28"/>
          <w:szCs w:val="16"/>
        </w:rPr>
        <w:t>投標函件審查結果：</w:t>
      </w:r>
    </w:p>
    <w:p w14:paraId="546785C9"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(1)同一廠商投寄二份以上標函；廠商與其分支機構，或其二以上之分支機構，就同一採購分別投標者。</w:t>
      </w:r>
    </w:p>
    <w:p w14:paraId="22844BF5"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(2)</w:t>
      </w:r>
      <w:proofErr w:type="gramStart"/>
      <w:r w:rsidRPr="0092098E">
        <w:rPr>
          <w:rFonts w:ascii="標楷體" w:eastAsia="標楷體" w:hAnsi="標楷體" w:hint="eastAsia"/>
          <w:sz w:val="28"/>
          <w:szCs w:val="16"/>
        </w:rPr>
        <w:t>外封封套</w:t>
      </w:r>
      <w:proofErr w:type="gramEnd"/>
      <w:r w:rsidRPr="0092098E">
        <w:rPr>
          <w:rFonts w:ascii="標楷體" w:eastAsia="標楷體" w:hAnsi="標楷體" w:hint="eastAsia"/>
          <w:sz w:val="28"/>
          <w:szCs w:val="16"/>
        </w:rPr>
        <w:t>未書寫廠商名稱及地址、標案名稱或案號。</w:t>
      </w:r>
    </w:p>
    <w:p w14:paraId="4862CAF9"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(3)</w:t>
      </w:r>
      <w:proofErr w:type="gramStart"/>
      <w:r w:rsidRPr="0092098E">
        <w:rPr>
          <w:rFonts w:ascii="標楷體" w:eastAsia="標楷體" w:hAnsi="標楷體" w:hint="eastAsia"/>
          <w:sz w:val="28"/>
          <w:szCs w:val="16"/>
        </w:rPr>
        <w:t>標封逾越</w:t>
      </w:r>
      <w:proofErr w:type="gramEnd"/>
      <w:r w:rsidRPr="0092098E">
        <w:rPr>
          <w:rFonts w:ascii="標楷體" w:eastAsia="標楷體" w:hAnsi="標楷體" w:hint="eastAsia"/>
          <w:sz w:val="28"/>
          <w:szCs w:val="16"/>
        </w:rPr>
        <w:t>規定時間寄送達本館。</w:t>
      </w:r>
    </w:p>
    <w:p w14:paraId="11118B8D"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(4)投標文件未依投標須知規定辦理。</w:t>
      </w:r>
    </w:p>
    <w:p w14:paraId="69235293"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(5)投標廠商聲明書未依格式填寫完整、聲明內容不符或</w:t>
      </w:r>
      <w:bookmarkStart w:id="7" w:name="_Hlk200445815"/>
      <w:r w:rsidRPr="0092098E">
        <w:rPr>
          <w:rFonts w:ascii="標楷體" w:eastAsia="標楷體" w:hAnsi="標楷體" w:hint="eastAsia"/>
          <w:sz w:val="28"/>
          <w:szCs w:val="16"/>
        </w:rPr>
        <w:t>負責人</w:t>
      </w:r>
      <w:r w:rsidR="00266DEB" w:rsidRPr="0092098E">
        <w:rPr>
          <w:rFonts w:ascii="標楷體" w:eastAsia="標楷體" w:hAnsi="標楷體" w:hint="eastAsia"/>
          <w:sz w:val="28"/>
          <w:szCs w:val="16"/>
        </w:rPr>
        <w:t>未簽章</w:t>
      </w:r>
      <w:bookmarkEnd w:id="7"/>
      <w:r w:rsidRPr="0092098E">
        <w:rPr>
          <w:rFonts w:ascii="標楷體" w:eastAsia="標楷體" w:hAnsi="標楷體" w:hint="eastAsia"/>
          <w:sz w:val="28"/>
          <w:szCs w:val="16"/>
        </w:rPr>
        <w:t>。</w:t>
      </w:r>
    </w:p>
    <w:p w14:paraId="0B23ADA5"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(6)使用鉛筆或其他易塗改之書寫工具書寫。</w:t>
      </w:r>
    </w:p>
    <w:p w14:paraId="72C9370E"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(7)寫字或列印字跡模糊不清，難以辨認。</w:t>
      </w:r>
    </w:p>
    <w:p w14:paraId="2C52030E"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(8)破損致部分文字缺少。</w:t>
      </w:r>
    </w:p>
    <w:p w14:paraId="614C0A5F"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(9)塗改處未加蓋廠商或負責人印章，</w:t>
      </w:r>
      <w:proofErr w:type="gramStart"/>
      <w:r w:rsidRPr="0092098E">
        <w:rPr>
          <w:rFonts w:ascii="標楷體" w:eastAsia="標楷體" w:hAnsi="標楷體" w:hint="eastAsia"/>
          <w:sz w:val="28"/>
          <w:szCs w:val="16"/>
        </w:rPr>
        <w:t>或其印文</w:t>
      </w:r>
      <w:proofErr w:type="gramEnd"/>
      <w:r w:rsidRPr="0092098E">
        <w:rPr>
          <w:rFonts w:ascii="標楷體" w:eastAsia="標楷體" w:hAnsi="標楷體" w:hint="eastAsia"/>
          <w:sz w:val="28"/>
          <w:szCs w:val="16"/>
        </w:rPr>
        <w:t>不能辨認。</w:t>
      </w:r>
    </w:p>
    <w:p w14:paraId="4B82086F" w14:textId="47A8962A" w:rsidR="00646C16" w:rsidRPr="0092098E" w:rsidRDefault="009E662A" w:rsidP="00646C16">
      <w:pPr>
        <w:numPr>
          <w:ilvl w:val="1"/>
          <w:numId w:val="22"/>
        </w:numPr>
        <w:spacing w:line="360" w:lineRule="exact"/>
        <w:ind w:left="1134" w:hanging="283"/>
        <w:rPr>
          <w:rFonts w:ascii="標楷體" w:eastAsia="標楷體" w:hAnsi="標楷體"/>
          <w:sz w:val="28"/>
          <w:szCs w:val="16"/>
        </w:rPr>
      </w:pPr>
      <w:proofErr w:type="gramStart"/>
      <w:r w:rsidRPr="0092098E">
        <w:rPr>
          <w:rFonts w:ascii="標楷體" w:eastAsia="標楷體" w:hAnsi="標楷體" w:hint="eastAsia"/>
          <w:sz w:val="28"/>
          <w:szCs w:val="16"/>
        </w:rPr>
        <w:t>押</w:t>
      </w:r>
      <w:proofErr w:type="gramEnd"/>
      <w:r w:rsidRPr="0092098E">
        <w:rPr>
          <w:rFonts w:ascii="標楷體" w:eastAsia="標楷體" w:hAnsi="標楷體" w:hint="eastAsia"/>
          <w:sz w:val="28"/>
          <w:szCs w:val="16"/>
        </w:rPr>
        <w:t>標金審查結果：</w:t>
      </w:r>
    </w:p>
    <w:p w14:paraId="3258A0D4"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z w:val="28"/>
        </w:rPr>
        <w:t>本須知未載明之事項，</w:t>
      </w:r>
      <w:r w:rsidR="00A2779F" w:rsidRPr="0092098E">
        <w:rPr>
          <w:rFonts w:eastAsia="標楷體" w:hint="eastAsia"/>
          <w:sz w:val="28"/>
        </w:rPr>
        <w:t>得參考</w:t>
      </w:r>
      <w:r w:rsidRPr="0092098E">
        <w:rPr>
          <w:rFonts w:eastAsia="標楷體"/>
          <w:sz w:val="28"/>
        </w:rPr>
        <w:t>政府採購相關法令。</w:t>
      </w:r>
    </w:p>
    <w:p w14:paraId="0D1EA9BA" w14:textId="1EB3D323" w:rsidR="00863E6F" w:rsidRPr="0092098E" w:rsidRDefault="00863E6F" w:rsidP="00091794">
      <w:pPr>
        <w:pStyle w:val="7"/>
        <w:numPr>
          <w:ilvl w:val="0"/>
          <w:numId w:val="1"/>
        </w:numPr>
        <w:ind w:left="851" w:hanging="1135"/>
        <w:jc w:val="both"/>
        <w:textDirection w:val="lrTbV"/>
        <w:rPr>
          <w:rFonts w:eastAsia="標楷體"/>
          <w:spacing w:val="0"/>
          <w:sz w:val="28"/>
        </w:rPr>
      </w:pPr>
      <w:r w:rsidRPr="0092098E">
        <w:rPr>
          <w:rFonts w:eastAsia="標楷體" w:hint="eastAsia"/>
          <w:spacing w:val="0"/>
          <w:sz w:val="28"/>
        </w:rPr>
        <w:t>本案如有疑問，請聯絡本案承辦人</w:t>
      </w:r>
      <w:r w:rsidRPr="0092098E">
        <w:rPr>
          <w:rFonts w:eastAsia="標楷體"/>
          <w:spacing w:val="0"/>
          <w:sz w:val="28"/>
        </w:rPr>
        <w:t>07-</w:t>
      </w:r>
      <w:r w:rsidRPr="0092098E">
        <w:rPr>
          <w:rFonts w:eastAsia="標楷體" w:hint="eastAsia"/>
          <w:spacing w:val="0"/>
          <w:sz w:val="28"/>
        </w:rPr>
        <w:t>5312560</w:t>
      </w:r>
      <w:r w:rsidRPr="0092098E">
        <w:rPr>
          <w:rFonts w:eastAsia="標楷體" w:hint="eastAsia"/>
          <w:spacing w:val="0"/>
          <w:sz w:val="28"/>
        </w:rPr>
        <w:t>轉</w:t>
      </w:r>
      <w:r w:rsidR="006F08F7" w:rsidRPr="0092098E">
        <w:rPr>
          <w:rFonts w:ascii="微軟正黑體" w:eastAsia="微軟正黑體" w:hAnsi="微軟正黑體" w:hint="eastAsia"/>
          <w:spacing w:val="0"/>
          <w:sz w:val="28"/>
        </w:rPr>
        <w:t>234</w:t>
      </w:r>
      <w:r w:rsidRPr="0092098E">
        <w:rPr>
          <w:rFonts w:eastAsia="標楷體" w:hint="eastAsia"/>
          <w:spacing w:val="0"/>
          <w:sz w:val="28"/>
        </w:rPr>
        <w:t>，</w:t>
      </w:r>
      <w:r w:rsidR="006F08F7" w:rsidRPr="0092098E">
        <w:rPr>
          <w:rFonts w:eastAsia="標楷體" w:hint="eastAsia"/>
          <w:spacing w:val="0"/>
          <w:sz w:val="28"/>
        </w:rPr>
        <w:t>綜</w:t>
      </w:r>
      <w:proofErr w:type="gramStart"/>
      <w:r w:rsidR="006F08F7" w:rsidRPr="0092098E">
        <w:rPr>
          <w:rFonts w:eastAsia="標楷體" w:hint="eastAsia"/>
          <w:spacing w:val="0"/>
          <w:sz w:val="28"/>
        </w:rPr>
        <w:t>規</w:t>
      </w:r>
      <w:proofErr w:type="gramEnd"/>
      <w:r w:rsidR="006F08F7" w:rsidRPr="0092098E">
        <w:rPr>
          <w:rFonts w:eastAsia="標楷體" w:hint="eastAsia"/>
          <w:spacing w:val="0"/>
          <w:sz w:val="28"/>
        </w:rPr>
        <w:t>管理</w:t>
      </w:r>
      <w:r w:rsidR="00F33844" w:rsidRPr="0092098E">
        <w:rPr>
          <w:rFonts w:eastAsia="標楷體" w:hint="eastAsia"/>
          <w:spacing w:val="0"/>
          <w:sz w:val="28"/>
        </w:rPr>
        <w:t>部</w:t>
      </w:r>
      <w:r w:rsidR="006F08F7" w:rsidRPr="0092098E">
        <w:rPr>
          <w:rFonts w:eastAsia="標楷體" w:hint="eastAsia"/>
          <w:spacing w:val="0"/>
          <w:sz w:val="28"/>
        </w:rPr>
        <w:t>顏</w:t>
      </w:r>
      <w:r w:rsidRPr="0092098E">
        <w:rPr>
          <w:rFonts w:eastAsia="標楷體" w:hint="eastAsia"/>
          <w:spacing w:val="0"/>
          <w:sz w:val="28"/>
        </w:rPr>
        <w:t>先生。</w:t>
      </w:r>
    </w:p>
    <w:p w14:paraId="6E780FEF" w14:textId="77777777" w:rsidR="000431FC" w:rsidRPr="0092098E" w:rsidRDefault="000431FC" w:rsidP="00BA2CC2">
      <w:pPr>
        <w:spacing w:line="500" w:lineRule="exact"/>
        <w:rPr>
          <w:rFonts w:ascii="標楷體" w:eastAsia="標楷體"/>
          <w:spacing w:val="30"/>
          <w:sz w:val="28"/>
        </w:rPr>
      </w:pPr>
    </w:p>
    <w:p w14:paraId="027D01FA" w14:textId="77777777" w:rsidR="00B031DB" w:rsidRPr="0092098E" w:rsidRDefault="00B031DB" w:rsidP="00755E97">
      <w:pPr>
        <w:pStyle w:val="7"/>
        <w:ind w:left="0" w:firstLine="0"/>
        <w:jc w:val="both"/>
        <w:textDirection w:val="lrTbV"/>
        <w:rPr>
          <w:rFonts w:eastAsia="標楷體"/>
          <w:sz w:val="28"/>
        </w:rPr>
      </w:pPr>
    </w:p>
    <w:sectPr w:rsidR="00B031DB" w:rsidRPr="0092098E" w:rsidSect="005C63AF">
      <w:footerReference w:type="even" r:id="rId10"/>
      <w:footerReference w:type="default" r:id="rId11"/>
      <w:pgSz w:w="11907" w:h="16840" w:code="9"/>
      <w:pgMar w:top="851" w:right="1247" w:bottom="1191"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ECF9" w14:textId="77777777" w:rsidR="000F5DA3" w:rsidRDefault="000F5DA3">
      <w:r>
        <w:separator/>
      </w:r>
    </w:p>
  </w:endnote>
  <w:endnote w:type="continuationSeparator" w:id="0">
    <w:p w14:paraId="162226D5" w14:textId="77777777" w:rsidR="000F5DA3" w:rsidRDefault="000F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roman"/>
    <w:notTrueType/>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AC48" w14:textId="325062A8" w:rsidR="003B5128" w:rsidRDefault="003B51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431FC">
      <w:rPr>
        <w:rStyle w:val="a6"/>
        <w:noProof/>
      </w:rPr>
      <w:t>11</w:t>
    </w:r>
    <w:r>
      <w:rPr>
        <w:rStyle w:val="a6"/>
      </w:rPr>
      <w:fldChar w:fldCharType="end"/>
    </w:r>
  </w:p>
  <w:p w14:paraId="7829F402" w14:textId="77777777" w:rsidR="003B5128" w:rsidRDefault="003B512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2158" w14:textId="77777777" w:rsidR="003B5128" w:rsidRDefault="003B5128">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1533E4">
      <w:rPr>
        <w:rStyle w:val="a6"/>
        <w:rFonts w:ascii="全真楷書"/>
        <w:noProof/>
      </w:rPr>
      <w:t>1</w:t>
    </w:r>
    <w:r>
      <w:rPr>
        <w:rStyle w:val="a6"/>
        <w:rFonts w:ascii="全真楷書"/>
      </w:rPr>
      <w:fldChar w:fldCharType="end"/>
    </w:r>
  </w:p>
  <w:p w14:paraId="5B330C80" w14:textId="77777777" w:rsidR="003B5128" w:rsidRDefault="003B512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EC56" w14:textId="77777777" w:rsidR="000F5DA3" w:rsidRDefault="000F5DA3">
      <w:r>
        <w:separator/>
      </w:r>
    </w:p>
  </w:footnote>
  <w:footnote w:type="continuationSeparator" w:id="0">
    <w:p w14:paraId="6365B003" w14:textId="77777777" w:rsidR="000F5DA3" w:rsidRDefault="000F5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724"/>
    <w:multiLevelType w:val="singleLevel"/>
    <w:tmpl w:val="F5B0071C"/>
    <w:lvl w:ilvl="0">
      <w:start w:val="1"/>
      <w:numFmt w:val="decimal"/>
      <w:lvlText w:val="(%1)"/>
      <w:lvlJc w:val="left"/>
      <w:pPr>
        <w:tabs>
          <w:tab w:val="num" w:pos="2592"/>
        </w:tabs>
        <w:ind w:left="2592" w:hanging="585"/>
      </w:pPr>
      <w:rPr>
        <w:rFonts w:hint="default"/>
      </w:rPr>
    </w:lvl>
  </w:abstractNum>
  <w:abstractNum w:abstractNumId="1"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15:restartNumberingAfterBreak="0">
    <w:nsid w:val="09F35FE2"/>
    <w:multiLevelType w:val="hybridMultilevel"/>
    <w:tmpl w:val="188CF846"/>
    <w:lvl w:ilvl="0" w:tplc="36D888B6">
      <w:start w:val="1"/>
      <w:numFmt w:val="decimal"/>
      <w:lvlText w:val="%1."/>
      <w:lvlJc w:val="left"/>
      <w:rPr>
        <w:rFonts w:ascii="標楷體" w:eastAsia="標楷體" w:hAnsi="標楷體" w:hint="eastAsia"/>
        <w:b w:val="0"/>
        <w:bCs/>
        <w:color w:val="000000"/>
        <w:sz w:val="28"/>
        <w:szCs w:val="28"/>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3"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4"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6D46C7"/>
    <w:multiLevelType w:val="hybridMultilevel"/>
    <w:tmpl w:val="EF842570"/>
    <w:lvl w:ilvl="0" w:tplc="7F347574">
      <w:start w:val="1"/>
      <w:numFmt w:val="decimalEnclosedCircle"/>
      <w:lvlText w:val="%1"/>
      <w:lvlJc w:val="left"/>
      <w:pPr>
        <w:ind w:left="2891" w:hanging="480"/>
      </w:pPr>
      <w:rPr>
        <w:rFonts w:ascii="細明體" w:eastAsia="細明體" w:hAnsi="細明體" w:cs="細明體" w:hint="default"/>
      </w:rPr>
    </w:lvl>
    <w:lvl w:ilvl="1" w:tplc="04090019" w:tentative="1">
      <w:start w:val="1"/>
      <w:numFmt w:val="ideographTraditional"/>
      <w:lvlText w:val="%2、"/>
      <w:lvlJc w:val="left"/>
      <w:pPr>
        <w:ind w:left="2772" w:hanging="480"/>
      </w:pPr>
    </w:lvl>
    <w:lvl w:ilvl="2" w:tplc="0409001B" w:tentative="1">
      <w:start w:val="1"/>
      <w:numFmt w:val="lowerRoman"/>
      <w:lvlText w:val="%3."/>
      <w:lvlJc w:val="right"/>
      <w:pPr>
        <w:ind w:left="3252" w:hanging="480"/>
      </w:pPr>
    </w:lvl>
    <w:lvl w:ilvl="3" w:tplc="0409000F" w:tentative="1">
      <w:start w:val="1"/>
      <w:numFmt w:val="decimal"/>
      <w:lvlText w:val="%4."/>
      <w:lvlJc w:val="left"/>
      <w:pPr>
        <w:ind w:left="3732" w:hanging="480"/>
      </w:pPr>
    </w:lvl>
    <w:lvl w:ilvl="4" w:tplc="04090019" w:tentative="1">
      <w:start w:val="1"/>
      <w:numFmt w:val="ideographTraditional"/>
      <w:lvlText w:val="%5、"/>
      <w:lvlJc w:val="left"/>
      <w:pPr>
        <w:ind w:left="4212" w:hanging="480"/>
      </w:pPr>
    </w:lvl>
    <w:lvl w:ilvl="5" w:tplc="0409001B" w:tentative="1">
      <w:start w:val="1"/>
      <w:numFmt w:val="lowerRoman"/>
      <w:lvlText w:val="%6."/>
      <w:lvlJc w:val="right"/>
      <w:pPr>
        <w:ind w:left="4692" w:hanging="480"/>
      </w:pPr>
    </w:lvl>
    <w:lvl w:ilvl="6" w:tplc="0409000F" w:tentative="1">
      <w:start w:val="1"/>
      <w:numFmt w:val="decimal"/>
      <w:lvlText w:val="%7."/>
      <w:lvlJc w:val="left"/>
      <w:pPr>
        <w:ind w:left="5172" w:hanging="480"/>
      </w:pPr>
    </w:lvl>
    <w:lvl w:ilvl="7" w:tplc="04090019" w:tentative="1">
      <w:start w:val="1"/>
      <w:numFmt w:val="ideographTraditional"/>
      <w:lvlText w:val="%8、"/>
      <w:lvlJc w:val="left"/>
      <w:pPr>
        <w:ind w:left="5652" w:hanging="480"/>
      </w:pPr>
    </w:lvl>
    <w:lvl w:ilvl="8" w:tplc="0409001B" w:tentative="1">
      <w:start w:val="1"/>
      <w:numFmt w:val="lowerRoman"/>
      <w:lvlText w:val="%9."/>
      <w:lvlJc w:val="right"/>
      <w:pPr>
        <w:ind w:left="6132" w:hanging="480"/>
      </w:pPr>
    </w:lvl>
  </w:abstractNum>
  <w:abstractNum w:abstractNumId="6"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7" w15:restartNumberingAfterBreak="0">
    <w:nsid w:val="20FD4F5A"/>
    <w:multiLevelType w:val="hybridMultilevel"/>
    <w:tmpl w:val="75EC4CA2"/>
    <w:lvl w:ilvl="0" w:tplc="65EECB64">
      <w:start w:val="1"/>
      <w:numFmt w:val="decimal"/>
      <w:lvlText w:val="(%1)"/>
      <w:lvlJc w:val="left"/>
      <w:pPr>
        <w:ind w:left="2749" w:hanging="480"/>
      </w:pPr>
      <w:rPr>
        <w:rFonts w:ascii="Times New Roman" w:hAnsi="Times New Roman" w:cs="Times New Roman" w:hint="default"/>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8"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9"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10" w15:restartNumberingAfterBreak="0">
    <w:nsid w:val="2E63398F"/>
    <w:multiLevelType w:val="hybridMultilevel"/>
    <w:tmpl w:val="B4A0F5FE"/>
    <w:lvl w:ilvl="0" w:tplc="8B0607A6">
      <w:start w:val="1"/>
      <w:numFmt w:val="decimal"/>
      <w:lvlText w:val="(%1)"/>
      <w:lvlJc w:val="left"/>
      <w:pPr>
        <w:ind w:left="603" w:hanging="365"/>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1"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12" w15:restartNumberingAfterBreak="0">
    <w:nsid w:val="32227D97"/>
    <w:multiLevelType w:val="singleLevel"/>
    <w:tmpl w:val="EDB82B50"/>
    <w:lvl w:ilvl="0">
      <w:start w:val="5"/>
      <w:numFmt w:val="taiwaneseCountingThousand"/>
      <w:lvlText w:val="%1、"/>
      <w:lvlJc w:val="left"/>
      <w:pPr>
        <w:tabs>
          <w:tab w:val="num" w:pos="480"/>
        </w:tabs>
        <w:ind w:left="480" w:hanging="480"/>
      </w:pPr>
      <w:rPr>
        <w:rFonts w:hint="eastAsia"/>
        <w:lang w:val="en-US"/>
      </w:rPr>
    </w:lvl>
  </w:abstractNum>
  <w:abstractNum w:abstractNumId="13"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14"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5" w15:restartNumberingAfterBreak="0">
    <w:nsid w:val="3D941E5F"/>
    <w:multiLevelType w:val="hybridMultilevel"/>
    <w:tmpl w:val="59C2BE28"/>
    <w:lvl w:ilvl="0" w:tplc="61C63D92">
      <w:start w:val="1"/>
      <w:numFmt w:val="ideographEnclosedCircle"/>
      <w:lvlText w:val="%1"/>
      <w:lvlJc w:val="left"/>
      <w:pPr>
        <w:ind w:left="1608" w:hanging="480"/>
      </w:pPr>
      <w:rPr>
        <w:rFonts w:ascii="MS Gothic" w:eastAsia="MS Gothic" w:hAnsi="MS Gothic" w:cs="MS Gothic" w:hint="default"/>
        <w:color w:val="auto"/>
        <w:sz w:val="28"/>
        <w:szCs w:val="16"/>
      </w:rPr>
    </w:lvl>
    <w:lvl w:ilvl="1" w:tplc="8A50B9FE">
      <w:start w:val="1"/>
      <w:numFmt w:val="decimal"/>
      <w:lvlText w:val="%2."/>
      <w:lvlJc w:val="left"/>
      <w:pPr>
        <w:ind w:left="1968" w:hanging="360"/>
      </w:pPr>
      <w:rPr>
        <w:rFonts w:hint="eastAsia"/>
      </w:rPr>
    </w:lvl>
    <w:lvl w:ilvl="2" w:tplc="9B4E9838">
      <w:start w:val="1"/>
      <w:numFmt w:val="taiwaneseCountingThousand"/>
      <w:lvlText w:val="(%3)"/>
      <w:lvlJc w:val="left"/>
      <w:pPr>
        <w:ind w:left="2548" w:hanging="460"/>
      </w:pPr>
      <w:rPr>
        <w:rFonts w:hint="default"/>
      </w:r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16" w15:restartNumberingAfterBreak="0">
    <w:nsid w:val="44BB0E00"/>
    <w:multiLevelType w:val="hybridMultilevel"/>
    <w:tmpl w:val="B53A2AAE"/>
    <w:lvl w:ilvl="0" w:tplc="E7F2CD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BC6964"/>
    <w:multiLevelType w:val="singleLevel"/>
    <w:tmpl w:val="A27ACAFA"/>
    <w:lvl w:ilvl="0">
      <w:start w:val="1"/>
      <w:numFmt w:val="taiwaneseCountingThousand"/>
      <w:lvlText w:val="%1、"/>
      <w:lvlJc w:val="left"/>
      <w:pPr>
        <w:tabs>
          <w:tab w:val="num" w:pos="855"/>
        </w:tabs>
        <w:ind w:left="855" w:hanging="585"/>
      </w:pPr>
      <w:rPr>
        <w:rFonts w:hint="eastAsia"/>
        <w:lang w:val="en-US"/>
      </w:rPr>
    </w:lvl>
  </w:abstractNum>
  <w:abstractNum w:abstractNumId="18"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9" w15:restartNumberingAfterBreak="0">
    <w:nsid w:val="4FDE3425"/>
    <w:multiLevelType w:val="multilevel"/>
    <w:tmpl w:val="B25CFACA"/>
    <w:lvl w:ilvl="0">
      <w:start w:val="1"/>
      <w:numFmt w:val="decimal"/>
      <w:lvlText w:val="(%1-"/>
      <w:lvlJc w:val="left"/>
      <w:pPr>
        <w:ind w:left="1164" w:hanging="1164"/>
      </w:pPr>
      <w:rPr>
        <w:rFonts w:hint="default"/>
      </w:rPr>
    </w:lvl>
    <w:lvl w:ilvl="1">
      <w:start w:val="1"/>
      <w:numFmt w:val="decimal"/>
      <w:lvlText w:val="(%1-%2-"/>
      <w:lvlJc w:val="left"/>
      <w:pPr>
        <w:ind w:left="1806" w:hanging="1164"/>
      </w:pPr>
      <w:rPr>
        <w:rFonts w:hint="default"/>
      </w:rPr>
    </w:lvl>
    <w:lvl w:ilvl="2">
      <w:start w:val="1"/>
      <w:numFmt w:val="decimal"/>
      <w:lvlText w:val="(%1-%2-%3-"/>
      <w:lvlJc w:val="left"/>
      <w:pPr>
        <w:ind w:left="2448" w:hanging="1164"/>
      </w:pPr>
      <w:rPr>
        <w:rFonts w:hint="default"/>
      </w:rPr>
    </w:lvl>
    <w:lvl w:ilvl="3">
      <w:start w:val="1"/>
      <w:numFmt w:val="decimal"/>
      <w:lvlText w:val="(%1-%2-%3-%4)"/>
      <w:lvlJc w:val="left"/>
      <w:pPr>
        <w:ind w:left="3090" w:hanging="1164"/>
      </w:pPr>
      <w:rPr>
        <w:rFonts w:hint="default"/>
      </w:rPr>
    </w:lvl>
    <w:lvl w:ilvl="4">
      <w:start w:val="1"/>
      <w:numFmt w:val="decimal"/>
      <w:lvlText w:val="(%1-%2-%3-%4)%5."/>
      <w:lvlJc w:val="left"/>
      <w:pPr>
        <w:ind w:left="4008" w:hanging="1440"/>
      </w:pPr>
      <w:rPr>
        <w:rFonts w:hint="default"/>
      </w:rPr>
    </w:lvl>
    <w:lvl w:ilvl="5">
      <w:start w:val="1"/>
      <w:numFmt w:val="decimal"/>
      <w:lvlText w:val="(%1-%2-%3-%4)%5.%6."/>
      <w:lvlJc w:val="left"/>
      <w:pPr>
        <w:ind w:left="5010" w:hanging="1800"/>
      </w:pPr>
      <w:rPr>
        <w:rFonts w:hint="default"/>
      </w:rPr>
    </w:lvl>
    <w:lvl w:ilvl="6">
      <w:start w:val="1"/>
      <w:numFmt w:val="decimal"/>
      <w:lvlText w:val="(%1-%2-%3-%4)%5.%6.%7."/>
      <w:lvlJc w:val="left"/>
      <w:pPr>
        <w:ind w:left="5652" w:hanging="1800"/>
      </w:pPr>
      <w:rPr>
        <w:rFonts w:hint="default"/>
      </w:rPr>
    </w:lvl>
    <w:lvl w:ilvl="7">
      <w:start w:val="1"/>
      <w:numFmt w:val="decimal"/>
      <w:lvlText w:val="(%1-%2-%3-%4)%5.%6.%7.%8."/>
      <w:lvlJc w:val="left"/>
      <w:pPr>
        <w:ind w:left="6654" w:hanging="2160"/>
      </w:pPr>
      <w:rPr>
        <w:rFonts w:hint="default"/>
      </w:rPr>
    </w:lvl>
    <w:lvl w:ilvl="8">
      <w:start w:val="1"/>
      <w:numFmt w:val="decimal"/>
      <w:lvlText w:val="(%1-%2-%3-%4)%5.%6.%7.%8.%9."/>
      <w:lvlJc w:val="left"/>
      <w:pPr>
        <w:ind w:left="7296" w:hanging="2160"/>
      </w:pPr>
      <w:rPr>
        <w:rFonts w:hint="default"/>
      </w:rPr>
    </w:lvl>
  </w:abstractNum>
  <w:abstractNum w:abstractNumId="20" w15:restartNumberingAfterBreak="0">
    <w:nsid w:val="580A366A"/>
    <w:multiLevelType w:val="hybridMultilevel"/>
    <w:tmpl w:val="96083B8C"/>
    <w:lvl w:ilvl="0" w:tplc="0409000F">
      <w:start w:val="1"/>
      <w:numFmt w:val="decimal"/>
      <w:lvlText w:val="%1."/>
      <w:lvlJc w:val="left"/>
      <w:pPr>
        <w:ind w:left="1613" w:hanging="480"/>
      </w:pPr>
    </w:lvl>
    <w:lvl w:ilvl="1" w:tplc="FDFC4C50">
      <w:start w:val="1"/>
      <w:numFmt w:val="decimal"/>
      <w:lvlText w:val="%2."/>
      <w:lvlJc w:val="left"/>
      <w:pPr>
        <w:ind w:left="1899" w:hanging="480"/>
      </w:pPr>
      <w:rPr>
        <w:sz w:val="28"/>
        <w:szCs w:val="16"/>
      </w:r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1"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22" w15:restartNumberingAfterBreak="0">
    <w:nsid w:val="60ED2FBF"/>
    <w:multiLevelType w:val="hybridMultilevel"/>
    <w:tmpl w:val="F37A130E"/>
    <w:lvl w:ilvl="0" w:tplc="7F347574">
      <w:start w:val="1"/>
      <w:numFmt w:val="decimalEnclosedCircle"/>
      <w:lvlText w:val="%1"/>
      <w:lvlJc w:val="left"/>
      <w:pPr>
        <w:ind w:left="2292" w:hanging="480"/>
      </w:pPr>
      <w:rPr>
        <w:rFonts w:ascii="細明體" w:eastAsia="細明體" w:hAnsi="細明體" w:cs="細明體" w:hint="default"/>
      </w:rPr>
    </w:lvl>
    <w:lvl w:ilvl="1" w:tplc="04090019" w:tentative="1">
      <w:start w:val="1"/>
      <w:numFmt w:val="ideographTraditional"/>
      <w:lvlText w:val="%2、"/>
      <w:lvlJc w:val="left"/>
      <w:pPr>
        <w:ind w:left="2772" w:hanging="480"/>
      </w:pPr>
    </w:lvl>
    <w:lvl w:ilvl="2" w:tplc="0409001B" w:tentative="1">
      <w:start w:val="1"/>
      <w:numFmt w:val="lowerRoman"/>
      <w:lvlText w:val="%3."/>
      <w:lvlJc w:val="right"/>
      <w:pPr>
        <w:ind w:left="3252" w:hanging="480"/>
      </w:pPr>
    </w:lvl>
    <w:lvl w:ilvl="3" w:tplc="0409000F" w:tentative="1">
      <w:start w:val="1"/>
      <w:numFmt w:val="decimal"/>
      <w:lvlText w:val="%4."/>
      <w:lvlJc w:val="left"/>
      <w:pPr>
        <w:ind w:left="3732" w:hanging="480"/>
      </w:pPr>
    </w:lvl>
    <w:lvl w:ilvl="4" w:tplc="04090019" w:tentative="1">
      <w:start w:val="1"/>
      <w:numFmt w:val="ideographTraditional"/>
      <w:lvlText w:val="%5、"/>
      <w:lvlJc w:val="left"/>
      <w:pPr>
        <w:ind w:left="4212" w:hanging="480"/>
      </w:pPr>
    </w:lvl>
    <w:lvl w:ilvl="5" w:tplc="0409001B" w:tentative="1">
      <w:start w:val="1"/>
      <w:numFmt w:val="lowerRoman"/>
      <w:lvlText w:val="%6."/>
      <w:lvlJc w:val="right"/>
      <w:pPr>
        <w:ind w:left="4692" w:hanging="480"/>
      </w:pPr>
    </w:lvl>
    <w:lvl w:ilvl="6" w:tplc="0409000F" w:tentative="1">
      <w:start w:val="1"/>
      <w:numFmt w:val="decimal"/>
      <w:lvlText w:val="%7."/>
      <w:lvlJc w:val="left"/>
      <w:pPr>
        <w:ind w:left="5172" w:hanging="480"/>
      </w:pPr>
    </w:lvl>
    <w:lvl w:ilvl="7" w:tplc="04090019" w:tentative="1">
      <w:start w:val="1"/>
      <w:numFmt w:val="ideographTraditional"/>
      <w:lvlText w:val="%8、"/>
      <w:lvlJc w:val="left"/>
      <w:pPr>
        <w:ind w:left="5652" w:hanging="480"/>
      </w:pPr>
    </w:lvl>
    <w:lvl w:ilvl="8" w:tplc="0409001B" w:tentative="1">
      <w:start w:val="1"/>
      <w:numFmt w:val="lowerRoman"/>
      <w:lvlText w:val="%9."/>
      <w:lvlJc w:val="right"/>
      <w:pPr>
        <w:ind w:left="6132" w:hanging="480"/>
      </w:pPr>
    </w:lvl>
  </w:abstractNum>
  <w:abstractNum w:abstractNumId="23" w15:restartNumberingAfterBreak="0">
    <w:nsid w:val="61F24B79"/>
    <w:multiLevelType w:val="hybridMultilevel"/>
    <w:tmpl w:val="C19297E2"/>
    <w:lvl w:ilvl="0" w:tplc="1B92FA1C">
      <w:start w:val="1"/>
      <w:numFmt w:val="taiwaneseCountingThousand"/>
      <w:lvlText w:val="(%1)"/>
      <w:lvlJc w:val="left"/>
      <w:pPr>
        <w:ind w:left="1596" w:hanging="468"/>
      </w:pPr>
      <w:rPr>
        <w:rFonts w:hint="default"/>
      </w:rPr>
    </w:lvl>
    <w:lvl w:ilvl="1" w:tplc="04090019" w:tentative="1">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24" w15:restartNumberingAfterBreak="0">
    <w:nsid w:val="62121532"/>
    <w:multiLevelType w:val="hybridMultilevel"/>
    <w:tmpl w:val="6B60A286"/>
    <w:lvl w:ilvl="0" w:tplc="A914D066">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5" w15:restartNumberingAfterBreak="0">
    <w:nsid w:val="65CD443F"/>
    <w:multiLevelType w:val="hybridMultilevel"/>
    <w:tmpl w:val="B1580692"/>
    <w:lvl w:ilvl="0" w:tplc="F19A32AE">
      <w:start w:val="1"/>
      <w:numFmt w:val="taiwaneseCountingThousand"/>
      <w:lvlText w:val="(%1)"/>
      <w:lvlJc w:val="left"/>
      <w:pPr>
        <w:ind w:left="1614" w:hanging="480"/>
      </w:pPr>
      <w:rPr>
        <w:rFonts w:ascii="Calibri Light" w:eastAsia="微軟正黑體" w:hAnsi="Calibri Light" w:cs="新細明體" w:hint="default"/>
        <w:caps w:val="0"/>
        <w:color w:val="333333"/>
        <w:sz w:val="28"/>
      </w:rPr>
    </w:lvl>
    <w:lvl w:ilvl="1" w:tplc="04090019" w:tentative="1">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72893FFA"/>
    <w:multiLevelType w:val="hybridMultilevel"/>
    <w:tmpl w:val="E1786418"/>
    <w:lvl w:ilvl="0" w:tplc="FFFFFFFF">
      <w:start w:val="1"/>
      <w:numFmt w:val="taiwaneseCountingThousand"/>
      <w:lvlText w:val="(%1)"/>
      <w:lvlJc w:val="left"/>
      <w:pPr>
        <w:ind w:left="1614" w:hanging="480"/>
      </w:pPr>
      <w:rPr>
        <w:rFonts w:ascii="Calibri Light" w:eastAsia="微軟正黑體" w:hAnsi="Calibri Light" w:cs="新細明體" w:hint="default"/>
        <w:caps w:val="0"/>
        <w:color w:val="333333"/>
        <w:sz w:val="28"/>
      </w:rPr>
    </w:lvl>
    <w:lvl w:ilvl="1" w:tplc="FFFFFFFF" w:tentative="1">
      <w:start w:val="1"/>
      <w:numFmt w:val="ideographTraditional"/>
      <w:lvlText w:val="%2、"/>
      <w:lvlJc w:val="left"/>
      <w:pPr>
        <w:ind w:left="2094" w:hanging="480"/>
      </w:pPr>
    </w:lvl>
    <w:lvl w:ilvl="2" w:tplc="7548C29A">
      <w:start w:val="1"/>
      <w:numFmt w:val="ideographEnclosedCircle"/>
      <w:lvlText w:val="%3"/>
      <w:lvlJc w:val="left"/>
      <w:pPr>
        <w:ind w:left="2574" w:hanging="480"/>
      </w:pPr>
      <w:rPr>
        <w:rFonts w:ascii="MS Gothic" w:eastAsia="MS Gothic" w:hAnsi="MS Gothic" w:cs="MS Gothic" w:hint="default"/>
        <w:sz w:val="28"/>
        <w:szCs w:val="16"/>
      </w:r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27" w15:restartNumberingAfterBreak="0">
    <w:nsid w:val="7AB250A1"/>
    <w:multiLevelType w:val="singleLevel"/>
    <w:tmpl w:val="399201B6"/>
    <w:lvl w:ilvl="0">
      <w:start w:val="1"/>
      <w:numFmt w:val="taiwaneseCountingThousand"/>
      <w:lvlText w:val="%1、"/>
      <w:legacy w:legacy="1" w:legacySpace="0" w:legacyIndent="570"/>
      <w:lvlJc w:val="left"/>
      <w:pPr>
        <w:ind w:left="1280" w:hanging="570"/>
      </w:pPr>
      <w:rPr>
        <w:rFonts w:ascii="全真楷書" w:eastAsia="標楷體" w:hint="eastAsia"/>
        <w:b w:val="0"/>
        <w:i w:val="0"/>
        <w:strike w:val="0"/>
        <w:color w:val="000000"/>
        <w:sz w:val="28"/>
        <w:u w:val="none"/>
        <w:lang w:val="en-US"/>
      </w:rPr>
    </w:lvl>
  </w:abstractNum>
  <w:abstractNum w:abstractNumId="28"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16cid:durableId="2096782878">
    <w:abstractNumId w:val="27"/>
  </w:num>
  <w:num w:numId="2" w16cid:durableId="2052918865">
    <w:abstractNumId w:val="27"/>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16cid:durableId="2126847080">
    <w:abstractNumId w:val="28"/>
  </w:num>
  <w:num w:numId="4" w16cid:durableId="2098943510">
    <w:abstractNumId w:val="8"/>
  </w:num>
  <w:num w:numId="5" w16cid:durableId="1123353504">
    <w:abstractNumId w:val="1"/>
  </w:num>
  <w:num w:numId="6" w16cid:durableId="1024601833">
    <w:abstractNumId w:val="3"/>
  </w:num>
  <w:num w:numId="7" w16cid:durableId="1580168153">
    <w:abstractNumId w:val="13"/>
  </w:num>
  <w:num w:numId="8" w16cid:durableId="552273113">
    <w:abstractNumId w:val="11"/>
  </w:num>
  <w:num w:numId="9" w16cid:durableId="926696419">
    <w:abstractNumId w:val="9"/>
  </w:num>
  <w:num w:numId="10" w16cid:durableId="206994057">
    <w:abstractNumId w:val="21"/>
  </w:num>
  <w:num w:numId="11" w16cid:durableId="1020550223">
    <w:abstractNumId w:val="14"/>
  </w:num>
  <w:num w:numId="12" w16cid:durableId="274674383">
    <w:abstractNumId w:val="0"/>
  </w:num>
  <w:num w:numId="13" w16cid:durableId="1605113039">
    <w:abstractNumId w:val="18"/>
  </w:num>
  <w:num w:numId="14" w16cid:durableId="1976372487">
    <w:abstractNumId w:val="4"/>
  </w:num>
  <w:num w:numId="15" w16cid:durableId="1812752750">
    <w:abstractNumId w:val="2"/>
  </w:num>
  <w:num w:numId="16" w16cid:durableId="2032761052">
    <w:abstractNumId w:val="16"/>
  </w:num>
  <w:num w:numId="17" w16cid:durableId="1574659907">
    <w:abstractNumId w:val="15"/>
  </w:num>
  <w:num w:numId="18" w16cid:durableId="1281572450">
    <w:abstractNumId w:val="23"/>
  </w:num>
  <w:num w:numId="19" w16cid:durableId="1967463627">
    <w:abstractNumId w:val="22"/>
  </w:num>
  <w:num w:numId="20" w16cid:durableId="1581134460">
    <w:abstractNumId w:val="5"/>
  </w:num>
  <w:num w:numId="21" w16cid:durableId="2053577617">
    <w:abstractNumId w:val="19"/>
  </w:num>
  <w:num w:numId="22" w16cid:durableId="1287195282">
    <w:abstractNumId w:val="20"/>
  </w:num>
  <w:num w:numId="23" w16cid:durableId="1124468994">
    <w:abstractNumId w:val="24"/>
  </w:num>
  <w:num w:numId="24" w16cid:durableId="1319188073">
    <w:abstractNumId w:val="7"/>
  </w:num>
  <w:num w:numId="25" w16cid:durableId="448471432">
    <w:abstractNumId w:val="25"/>
  </w:num>
  <w:num w:numId="26" w16cid:durableId="610553805">
    <w:abstractNumId w:val="26"/>
  </w:num>
  <w:num w:numId="27" w16cid:durableId="96413617">
    <w:abstractNumId w:val="6"/>
  </w:num>
  <w:num w:numId="28" w16cid:durableId="1062405706">
    <w:abstractNumId w:val="10"/>
  </w:num>
  <w:num w:numId="29" w16cid:durableId="1568833262">
    <w:abstractNumId w:val="12"/>
  </w:num>
  <w:num w:numId="30" w16cid:durableId="15803660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3"/>
    <w:rsid w:val="00001242"/>
    <w:rsid w:val="0000134B"/>
    <w:rsid w:val="00002475"/>
    <w:rsid w:val="000059FB"/>
    <w:rsid w:val="000069A3"/>
    <w:rsid w:val="00023345"/>
    <w:rsid w:val="0002510C"/>
    <w:rsid w:val="0002585A"/>
    <w:rsid w:val="00027E9D"/>
    <w:rsid w:val="00034B80"/>
    <w:rsid w:val="00037348"/>
    <w:rsid w:val="00037789"/>
    <w:rsid w:val="00042E9C"/>
    <w:rsid w:val="000431BB"/>
    <w:rsid w:val="000431FC"/>
    <w:rsid w:val="00047EF0"/>
    <w:rsid w:val="00051458"/>
    <w:rsid w:val="0005491E"/>
    <w:rsid w:val="000602A8"/>
    <w:rsid w:val="0006124A"/>
    <w:rsid w:val="0006159F"/>
    <w:rsid w:val="00064254"/>
    <w:rsid w:val="000647A1"/>
    <w:rsid w:val="00065638"/>
    <w:rsid w:val="00066DFA"/>
    <w:rsid w:val="00070AE3"/>
    <w:rsid w:val="00071286"/>
    <w:rsid w:val="000716D1"/>
    <w:rsid w:val="00075BCB"/>
    <w:rsid w:val="000813EC"/>
    <w:rsid w:val="00081C59"/>
    <w:rsid w:val="00081E54"/>
    <w:rsid w:val="00084CF6"/>
    <w:rsid w:val="00085B03"/>
    <w:rsid w:val="00086D27"/>
    <w:rsid w:val="00090A41"/>
    <w:rsid w:val="0009139F"/>
    <w:rsid w:val="00091794"/>
    <w:rsid w:val="0009635F"/>
    <w:rsid w:val="0009652A"/>
    <w:rsid w:val="000A0965"/>
    <w:rsid w:val="000A19FB"/>
    <w:rsid w:val="000A3153"/>
    <w:rsid w:val="000A5DC1"/>
    <w:rsid w:val="000A7A6B"/>
    <w:rsid w:val="000B3741"/>
    <w:rsid w:val="000B6389"/>
    <w:rsid w:val="000C2813"/>
    <w:rsid w:val="000C2F9E"/>
    <w:rsid w:val="000C7F64"/>
    <w:rsid w:val="000D29A1"/>
    <w:rsid w:val="000D5024"/>
    <w:rsid w:val="000D534E"/>
    <w:rsid w:val="000E0BA5"/>
    <w:rsid w:val="000E2ADE"/>
    <w:rsid w:val="000E2BD4"/>
    <w:rsid w:val="000E5B5B"/>
    <w:rsid w:val="000E7BA9"/>
    <w:rsid w:val="000F29ED"/>
    <w:rsid w:val="000F5DA3"/>
    <w:rsid w:val="000F6DA0"/>
    <w:rsid w:val="000F748A"/>
    <w:rsid w:val="000F75B9"/>
    <w:rsid w:val="000F7746"/>
    <w:rsid w:val="0010290F"/>
    <w:rsid w:val="00103EDE"/>
    <w:rsid w:val="0010418C"/>
    <w:rsid w:val="001125EF"/>
    <w:rsid w:val="00112CD7"/>
    <w:rsid w:val="001171CD"/>
    <w:rsid w:val="00117D67"/>
    <w:rsid w:val="00117F7A"/>
    <w:rsid w:val="001201AA"/>
    <w:rsid w:val="00122A3D"/>
    <w:rsid w:val="00123120"/>
    <w:rsid w:val="00123678"/>
    <w:rsid w:val="001262D9"/>
    <w:rsid w:val="0013124D"/>
    <w:rsid w:val="00132EDE"/>
    <w:rsid w:val="00133F3C"/>
    <w:rsid w:val="001344E0"/>
    <w:rsid w:val="00137171"/>
    <w:rsid w:val="00140732"/>
    <w:rsid w:val="00141040"/>
    <w:rsid w:val="00143D01"/>
    <w:rsid w:val="001460E5"/>
    <w:rsid w:val="001466F3"/>
    <w:rsid w:val="00152B9D"/>
    <w:rsid w:val="001533E4"/>
    <w:rsid w:val="00154285"/>
    <w:rsid w:val="00154443"/>
    <w:rsid w:val="00156F66"/>
    <w:rsid w:val="00161DC3"/>
    <w:rsid w:val="0016424B"/>
    <w:rsid w:val="001665F4"/>
    <w:rsid w:val="00167D43"/>
    <w:rsid w:val="00167F7E"/>
    <w:rsid w:val="0017183F"/>
    <w:rsid w:val="00174BD6"/>
    <w:rsid w:val="001871CF"/>
    <w:rsid w:val="001909AC"/>
    <w:rsid w:val="001932FE"/>
    <w:rsid w:val="00195F5C"/>
    <w:rsid w:val="00196D0C"/>
    <w:rsid w:val="001A06E0"/>
    <w:rsid w:val="001A0FA1"/>
    <w:rsid w:val="001A116C"/>
    <w:rsid w:val="001A5D9D"/>
    <w:rsid w:val="001A68D9"/>
    <w:rsid w:val="001B150D"/>
    <w:rsid w:val="001C29D3"/>
    <w:rsid w:val="001C5401"/>
    <w:rsid w:val="001C71D7"/>
    <w:rsid w:val="001D076D"/>
    <w:rsid w:val="001D0FB5"/>
    <w:rsid w:val="001D16FA"/>
    <w:rsid w:val="001D42D1"/>
    <w:rsid w:val="001D6E53"/>
    <w:rsid w:val="001E20CF"/>
    <w:rsid w:val="001E54FB"/>
    <w:rsid w:val="001F105B"/>
    <w:rsid w:val="001F1144"/>
    <w:rsid w:val="001F52F2"/>
    <w:rsid w:val="00207165"/>
    <w:rsid w:val="002077A8"/>
    <w:rsid w:val="00210759"/>
    <w:rsid w:val="00210E12"/>
    <w:rsid w:val="00211170"/>
    <w:rsid w:val="00213FE9"/>
    <w:rsid w:val="00215944"/>
    <w:rsid w:val="00220D28"/>
    <w:rsid w:val="00221F3D"/>
    <w:rsid w:val="00222735"/>
    <w:rsid w:val="00222E65"/>
    <w:rsid w:val="0022500A"/>
    <w:rsid w:val="0023015B"/>
    <w:rsid w:val="00233AB4"/>
    <w:rsid w:val="00234053"/>
    <w:rsid w:val="00241BAC"/>
    <w:rsid w:val="00241C9A"/>
    <w:rsid w:val="002441D2"/>
    <w:rsid w:val="0024505F"/>
    <w:rsid w:val="00252C10"/>
    <w:rsid w:val="00256CFE"/>
    <w:rsid w:val="0026336A"/>
    <w:rsid w:val="00263745"/>
    <w:rsid w:val="00266999"/>
    <w:rsid w:val="00266C5A"/>
    <w:rsid w:val="00266DEB"/>
    <w:rsid w:val="002715BE"/>
    <w:rsid w:val="00272681"/>
    <w:rsid w:val="00274556"/>
    <w:rsid w:val="00275829"/>
    <w:rsid w:val="00281FF7"/>
    <w:rsid w:val="00282241"/>
    <w:rsid w:val="0028259C"/>
    <w:rsid w:val="00282A8B"/>
    <w:rsid w:val="00283499"/>
    <w:rsid w:val="00283698"/>
    <w:rsid w:val="002927F3"/>
    <w:rsid w:val="002936EE"/>
    <w:rsid w:val="002940A9"/>
    <w:rsid w:val="002947A2"/>
    <w:rsid w:val="00294D9D"/>
    <w:rsid w:val="00295D20"/>
    <w:rsid w:val="002A4676"/>
    <w:rsid w:val="002A77FE"/>
    <w:rsid w:val="002B2772"/>
    <w:rsid w:val="002C7FA9"/>
    <w:rsid w:val="002D1322"/>
    <w:rsid w:val="002D1ECC"/>
    <w:rsid w:val="002D3E5E"/>
    <w:rsid w:val="002D75DA"/>
    <w:rsid w:val="002E0950"/>
    <w:rsid w:val="002E188A"/>
    <w:rsid w:val="002E3BB2"/>
    <w:rsid w:val="002E3E4F"/>
    <w:rsid w:val="002E4236"/>
    <w:rsid w:val="002E45C2"/>
    <w:rsid w:val="002F0663"/>
    <w:rsid w:val="002F6D16"/>
    <w:rsid w:val="002F7514"/>
    <w:rsid w:val="00300C88"/>
    <w:rsid w:val="003019BF"/>
    <w:rsid w:val="0030290E"/>
    <w:rsid w:val="00304490"/>
    <w:rsid w:val="003044E2"/>
    <w:rsid w:val="003054AE"/>
    <w:rsid w:val="00307702"/>
    <w:rsid w:val="00307FB1"/>
    <w:rsid w:val="00311A9F"/>
    <w:rsid w:val="00312C2F"/>
    <w:rsid w:val="00313943"/>
    <w:rsid w:val="00317804"/>
    <w:rsid w:val="00317FC3"/>
    <w:rsid w:val="00324779"/>
    <w:rsid w:val="00334931"/>
    <w:rsid w:val="003402B6"/>
    <w:rsid w:val="00342CF6"/>
    <w:rsid w:val="003436AB"/>
    <w:rsid w:val="00350A25"/>
    <w:rsid w:val="00351472"/>
    <w:rsid w:val="003516B6"/>
    <w:rsid w:val="00351AEA"/>
    <w:rsid w:val="00357605"/>
    <w:rsid w:val="003609DB"/>
    <w:rsid w:val="00361C84"/>
    <w:rsid w:val="00363459"/>
    <w:rsid w:val="00363F2F"/>
    <w:rsid w:val="00363FDE"/>
    <w:rsid w:val="00366A08"/>
    <w:rsid w:val="00366F1D"/>
    <w:rsid w:val="003673D1"/>
    <w:rsid w:val="00372C21"/>
    <w:rsid w:val="00373C24"/>
    <w:rsid w:val="00373E82"/>
    <w:rsid w:val="0038125D"/>
    <w:rsid w:val="00390B96"/>
    <w:rsid w:val="0039152D"/>
    <w:rsid w:val="003921AD"/>
    <w:rsid w:val="00396C68"/>
    <w:rsid w:val="003A2A8B"/>
    <w:rsid w:val="003A449C"/>
    <w:rsid w:val="003A5D14"/>
    <w:rsid w:val="003A63F6"/>
    <w:rsid w:val="003A70A3"/>
    <w:rsid w:val="003B08CE"/>
    <w:rsid w:val="003B5128"/>
    <w:rsid w:val="003C5313"/>
    <w:rsid w:val="003C60FE"/>
    <w:rsid w:val="003D6251"/>
    <w:rsid w:val="003D7135"/>
    <w:rsid w:val="003E3A8C"/>
    <w:rsid w:val="003E7F93"/>
    <w:rsid w:val="003F5641"/>
    <w:rsid w:val="003F7821"/>
    <w:rsid w:val="0040160A"/>
    <w:rsid w:val="004025BD"/>
    <w:rsid w:val="0040569E"/>
    <w:rsid w:val="00406E9F"/>
    <w:rsid w:val="00410FF8"/>
    <w:rsid w:val="00412432"/>
    <w:rsid w:val="004172AF"/>
    <w:rsid w:val="00420738"/>
    <w:rsid w:val="0042162A"/>
    <w:rsid w:val="00424D9B"/>
    <w:rsid w:val="00427BF2"/>
    <w:rsid w:val="004325D9"/>
    <w:rsid w:val="004340E9"/>
    <w:rsid w:val="0043625D"/>
    <w:rsid w:val="00436657"/>
    <w:rsid w:val="00437783"/>
    <w:rsid w:val="0044039A"/>
    <w:rsid w:val="00440C87"/>
    <w:rsid w:val="00441DFD"/>
    <w:rsid w:val="00441E42"/>
    <w:rsid w:val="00451D69"/>
    <w:rsid w:val="00454DA6"/>
    <w:rsid w:val="00456D26"/>
    <w:rsid w:val="00461C21"/>
    <w:rsid w:val="004622AD"/>
    <w:rsid w:val="004648B4"/>
    <w:rsid w:val="00466547"/>
    <w:rsid w:val="004728BE"/>
    <w:rsid w:val="00474236"/>
    <w:rsid w:val="00480557"/>
    <w:rsid w:val="00487049"/>
    <w:rsid w:val="00487D1C"/>
    <w:rsid w:val="00497466"/>
    <w:rsid w:val="004A1C81"/>
    <w:rsid w:val="004A1F2E"/>
    <w:rsid w:val="004A35FB"/>
    <w:rsid w:val="004A68B4"/>
    <w:rsid w:val="004B2970"/>
    <w:rsid w:val="004B5B04"/>
    <w:rsid w:val="004C2BF2"/>
    <w:rsid w:val="004C54C4"/>
    <w:rsid w:val="004C5A55"/>
    <w:rsid w:val="004C796E"/>
    <w:rsid w:val="004D2B37"/>
    <w:rsid w:val="004D53C1"/>
    <w:rsid w:val="004D73FB"/>
    <w:rsid w:val="004D7B2F"/>
    <w:rsid w:val="004E10DB"/>
    <w:rsid w:val="004E18DC"/>
    <w:rsid w:val="004E1ACA"/>
    <w:rsid w:val="004E2052"/>
    <w:rsid w:val="004E251E"/>
    <w:rsid w:val="004E3641"/>
    <w:rsid w:val="004E5974"/>
    <w:rsid w:val="004E6257"/>
    <w:rsid w:val="004E6425"/>
    <w:rsid w:val="004F05B0"/>
    <w:rsid w:val="004F2830"/>
    <w:rsid w:val="00501304"/>
    <w:rsid w:val="0050256A"/>
    <w:rsid w:val="005074F4"/>
    <w:rsid w:val="00512A9F"/>
    <w:rsid w:val="00515BE3"/>
    <w:rsid w:val="00520DFA"/>
    <w:rsid w:val="005219C6"/>
    <w:rsid w:val="005223ED"/>
    <w:rsid w:val="00522D41"/>
    <w:rsid w:val="00525D88"/>
    <w:rsid w:val="00527B3B"/>
    <w:rsid w:val="00531127"/>
    <w:rsid w:val="00533FE0"/>
    <w:rsid w:val="00536789"/>
    <w:rsid w:val="005368C3"/>
    <w:rsid w:val="0054237A"/>
    <w:rsid w:val="0055237C"/>
    <w:rsid w:val="005572FD"/>
    <w:rsid w:val="005609A3"/>
    <w:rsid w:val="00560AB7"/>
    <w:rsid w:val="00564984"/>
    <w:rsid w:val="00565A31"/>
    <w:rsid w:val="00566309"/>
    <w:rsid w:val="0056639C"/>
    <w:rsid w:val="00566979"/>
    <w:rsid w:val="00566EDF"/>
    <w:rsid w:val="00567DA5"/>
    <w:rsid w:val="00570709"/>
    <w:rsid w:val="00572478"/>
    <w:rsid w:val="00572AD3"/>
    <w:rsid w:val="00573283"/>
    <w:rsid w:val="00574127"/>
    <w:rsid w:val="00575394"/>
    <w:rsid w:val="00587603"/>
    <w:rsid w:val="0058796B"/>
    <w:rsid w:val="005A5C6B"/>
    <w:rsid w:val="005A7626"/>
    <w:rsid w:val="005B1759"/>
    <w:rsid w:val="005C0DF8"/>
    <w:rsid w:val="005C4DE1"/>
    <w:rsid w:val="005C4F28"/>
    <w:rsid w:val="005C551F"/>
    <w:rsid w:val="005C63AF"/>
    <w:rsid w:val="005D273E"/>
    <w:rsid w:val="005D2B10"/>
    <w:rsid w:val="005D39B2"/>
    <w:rsid w:val="005D5230"/>
    <w:rsid w:val="005D7058"/>
    <w:rsid w:val="005D74EC"/>
    <w:rsid w:val="005D77A3"/>
    <w:rsid w:val="005E2F50"/>
    <w:rsid w:val="005E6B7E"/>
    <w:rsid w:val="005F7EF1"/>
    <w:rsid w:val="006014C5"/>
    <w:rsid w:val="006016E7"/>
    <w:rsid w:val="00603290"/>
    <w:rsid w:val="0060437A"/>
    <w:rsid w:val="00604DD5"/>
    <w:rsid w:val="00605A70"/>
    <w:rsid w:val="006202B2"/>
    <w:rsid w:val="006220FC"/>
    <w:rsid w:val="00622708"/>
    <w:rsid w:val="00623202"/>
    <w:rsid w:val="006233DB"/>
    <w:rsid w:val="00624657"/>
    <w:rsid w:val="00625CA5"/>
    <w:rsid w:val="00627AE2"/>
    <w:rsid w:val="00627E23"/>
    <w:rsid w:val="006300C8"/>
    <w:rsid w:val="00635F62"/>
    <w:rsid w:val="00640403"/>
    <w:rsid w:val="0064063B"/>
    <w:rsid w:val="00646940"/>
    <w:rsid w:val="00646C16"/>
    <w:rsid w:val="0065543C"/>
    <w:rsid w:val="006556D5"/>
    <w:rsid w:val="00666165"/>
    <w:rsid w:val="00670538"/>
    <w:rsid w:val="00670BEF"/>
    <w:rsid w:val="006723A0"/>
    <w:rsid w:val="0067240C"/>
    <w:rsid w:val="00677FB3"/>
    <w:rsid w:val="00683B74"/>
    <w:rsid w:val="00685CFA"/>
    <w:rsid w:val="00685FF0"/>
    <w:rsid w:val="00695A4E"/>
    <w:rsid w:val="0069637D"/>
    <w:rsid w:val="0069746D"/>
    <w:rsid w:val="006A4F8E"/>
    <w:rsid w:val="006B074C"/>
    <w:rsid w:val="006B182C"/>
    <w:rsid w:val="006B3A54"/>
    <w:rsid w:val="006B40E7"/>
    <w:rsid w:val="006B414A"/>
    <w:rsid w:val="006B54B9"/>
    <w:rsid w:val="006B5CC9"/>
    <w:rsid w:val="006B5FA6"/>
    <w:rsid w:val="006B6E15"/>
    <w:rsid w:val="006B711C"/>
    <w:rsid w:val="006C374C"/>
    <w:rsid w:val="006C39F3"/>
    <w:rsid w:val="006C4341"/>
    <w:rsid w:val="006C79D7"/>
    <w:rsid w:val="006D2293"/>
    <w:rsid w:val="006D2D53"/>
    <w:rsid w:val="006D2F28"/>
    <w:rsid w:val="006D353D"/>
    <w:rsid w:val="006D3E48"/>
    <w:rsid w:val="006D5941"/>
    <w:rsid w:val="006E4042"/>
    <w:rsid w:val="006E51D1"/>
    <w:rsid w:val="006E6A6C"/>
    <w:rsid w:val="006F08F7"/>
    <w:rsid w:val="006F275A"/>
    <w:rsid w:val="006F3AA7"/>
    <w:rsid w:val="00701820"/>
    <w:rsid w:val="00703E28"/>
    <w:rsid w:val="00704918"/>
    <w:rsid w:val="00706143"/>
    <w:rsid w:val="007061BE"/>
    <w:rsid w:val="00713A52"/>
    <w:rsid w:val="0071701B"/>
    <w:rsid w:val="0071790D"/>
    <w:rsid w:val="00720E3F"/>
    <w:rsid w:val="00722EAE"/>
    <w:rsid w:val="0072350F"/>
    <w:rsid w:val="00724468"/>
    <w:rsid w:val="00725F4A"/>
    <w:rsid w:val="00726410"/>
    <w:rsid w:val="007267FD"/>
    <w:rsid w:val="007410D9"/>
    <w:rsid w:val="00743844"/>
    <w:rsid w:val="00744A21"/>
    <w:rsid w:val="007450ED"/>
    <w:rsid w:val="00755E97"/>
    <w:rsid w:val="007570B9"/>
    <w:rsid w:val="00761A35"/>
    <w:rsid w:val="007641E7"/>
    <w:rsid w:val="00765A0A"/>
    <w:rsid w:val="007735B0"/>
    <w:rsid w:val="00776EA5"/>
    <w:rsid w:val="00782188"/>
    <w:rsid w:val="00783C4D"/>
    <w:rsid w:val="00786EBE"/>
    <w:rsid w:val="00787831"/>
    <w:rsid w:val="00790824"/>
    <w:rsid w:val="00792403"/>
    <w:rsid w:val="00795D8B"/>
    <w:rsid w:val="0079677D"/>
    <w:rsid w:val="007A0CBE"/>
    <w:rsid w:val="007A7AB8"/>
    <w:rsid w:val="007B00A2"/>
    <w:rsid w:val="007B0B1B"/>
    <w:rsid w:val="007B4D05"/>
    <w:rsid w:val="007C1204"/>
    <w:rsid w:val="007C21DC"/>
    <w:rsid w:val="007C2852"/>
    <w:rsid w:val="007C4A9E"/>
    <w:rsid w:val="007C59FD"/>
    <w:rsid w:val="007C6FD9"/>
    <w:rsid w:val="007C7506"/>
    <w:rsid w:val="007D0CCF"/>
    <w:rsid w:val="007D4600"/>
    <w:rsid w:val="007D6B8E"/>
    <w:rsid w:val="007D716D"/>
    <w:rsid w:val="007D7E9E"/>
    <w:rsid w:val="007E1108"/>
    <w:rsid w:val="007F2DE3"/>
    <w:rsid w:val="007F30A0"/>
    <w:rsid w:val="007F499C"/>
    <w:rsid w:val="007F657E"/>
    <w:rsid w:val="00804572"/>
    <w:rsid w:val="008059A3"/>
    <w:rsid w:val="00805AC1"/>
    <w:rsid w:val="0081224C"/>
    <w:rsid w:val="00815CA5"/>
    <w:rsid w:val="00821346"/>
    <w:rsid w:val="00823F61"/>
    <w:rsid w:val="008241CB"/>
    <w:rsid w:val="0082726A"/>
    <w:rsid w:val="00830AAB"/>
    <w:rsid w:val="008358A6"/>
    <w:rsid w:val="008359FB"/>
    <w:rsid w:val="00835E4A"/>
    <w:rsid w:val="008367F3"/>
    <w:rsid w:val="00837866"/>
    <w:rsid w:val="008401F7"/>
    <w:rsid w:val="00840845"/>
    <w:rsid w:val="00843278"/>
    <w:rsid w:val="008457B4"/>
    <w:rsid w:val="008458A0"/>
    <w:rsid w:val="008531E4"/>
    <w:rsid w:val="008532D0"/>
    <w:rsid w:val="00856F05"/>
    <w:rsid w:val="00857FE6"/>
    <w:rsid w:val="00862678"/>
    <w:rsid w:val="0086349A"/>
    <w:rsid w:val="00863E6F"/>
    <w:rsid w:val="00865920"/>
    <w:rsid w:val="008715A3"/>
    <w:rsid w:val="00873462"/>
    <w:rsid w:val="00877A8E"/>
    <w:rsid w:val="00880AC3"/>
    <w:rsid w:val="00883DC6"/>
    <w:rsid w:val="00884C49"/>
    <w:rsid w:val="008861B9"/>
    <w:rsid w:val="00891B56"/>
    <w:rsid w:val="0089546D"/>
    <w:rsid w:val="0089777B"/>
    <w:rsid w:val="008A1387"/>
    <w:rsid w:val="008A2A81"/>
    <w:rsid w:val="008A3978"/>
    <w:rsid w:val="008B25AE"/>
    <w:rsid w:val="008B4E92"/>
    <w:rsid w:val="008B6FD0"/>
    <w:rsid w:val="008C1590"/>
    <w:rsid w:val="008C18EB"/>
    <w:rsid w:val="008C3A64"/>
    <w:rsid w:val="008C4DED"/>
    <w:rsid w:val="008D0500"/>
    <w:rsid w:val="008D30DF"/>
    <w:rsid w:val="008D6D1A"/>
    <w:rsid w:val="008E58EF"/>
    <w:rsid w:val="008F3EB9"/>
    <w:rsid w:val="008F56FA"/>
    <w:rsid w:val="0090593C"/>
    <w:rsid w:val="00910512"/>
    <w:rsid w:val="0091074D"/>
    <w:rsid w:val="00912A2D"/>
    <w:rsid w:val="00913605"/>
    <w:rsid w:val="009145D2"/>
    <w:rsid w:val="009169C6"/>
    <w:rsid w:val="0092098E"/>
    <w:rsid w:val="00920ECB"/>
    <w:rsid w:val="009210E4"/>
    <w:rsid w:val="00921753"/>
    <w:rsid w:val="009227FD"/>
    <w:rsid w:val="00924F18"/>
    <w:rsid w:val="009259B2"/>
    <w:rsid w:val="00935F2C"/>
    <w:rsid w:val="00940358"/>
    <w:rsid w:val="00941EBD"/>
    <w:rsid w:val="00944BC0"/>
    <w:rsid w:val="0096217F"/>
    <w:rsid w:val="00963141"/>
    <w:rsid w:val="00964726"/>
    <w:rsid w:val="00971D41"/>
    <w:rsid w:val="00973A03"/>
    <w:rsid w:val="00974075"/>
    <w:rsid w:val="0097720F"/>
    <w:rsid w:val="00980C0C"/>
    <w:rsid w:val="00983571"/>
    <w:rsid w:val="00983996"/>
    <w:rsid w:val="009851F4"/>
    <w:rsid w:val="00986D05"/>
    <w:rsid w:val="009907D8"/>
    <w:rsid w:val="0099095A"/>
    <w:rsid w:val="0099478A"/>
    <w:rsid w:val="009953CC"/>
    <w:rsid w:val="009A1DFC"/>
    <w:rsid w:val="009A34EC"/>
    <w:rsid w:val="009A5162"/>
    <w:rsid w:val="009A56D3"/>
    <w:rsid w:val="009B01BF"/>
    <w:rsid w:val="009B3BB0"/>
    <w:rsid w:val="009B4D9D"/>
    <w:rsid w:val="009C2194"/>
    <w:rsid w:val="009C52E2"/>
    <w:rsid w:val="009D0F4D"/>
    <w:rsid w:val="009D152C"/>
    <w:rsid w:val="009D49EF"/>
    <w:rsid w:val="009D5B03"/>
    <w:rsid w:val="009E1B4C"/>
    <w:rsid w:val="009E1C19"/>
    <w:rsid w:val="009E512D"/>
    <w:rsid w:val="009E5CE1"/>
    <w:rsid w:val="009E662A"/>
    <w:rsid w:val="009F06AF"/>
    <w:rsid w:val="009F2132"/>
    <w:rsid w:val="009F3DC3"/>
    <w:rsid w:val="009F6375"/>
    <w:rsid w:val="009F64B5"/>
    <w:rsid w:val="009F7CF0"/>
    <w:rsid w:val="00A010CA"/>
    <w:rsid w:val="00A0227B"/>
    <w:rsid w:val="00A03EBA"/>
    <w:rsid w:val="00A064FB"/>
    <w:rsid w:val="00A079A0"/>
    <w:rsid w:val="00A104E8"/>
    <w:rsid w:val="00A1291D"/>
    <w:rsid w:val="00A13440"/>
    <w:rsid w:val="00A1394D"/>
    <w:rsid w:val="00A15B9D"/>
    <w:rsid w:val="00A23359"/>
    <w:rsid w:val="00A24629"/>
    <w:rsid w:val="00A251F6"/>
    <w:rsid w:val="00A26257"/>
    <w:rsid w:val="00A2779F"/>
    <w:rsid w:val="00A279C8"/>
    <w:rsid w:val="00A3024E"/>
    <w:rsid w:val="00A315B9"/>
    <w:rsid w:val="00A31D1F"/>
    <w:rsid w:val="00A323EE"/>
    <w:rsid w:val="00A328C5"/>
    <w:rsid w:val="00A36F0B"/>
    <w:rsid w:val="00A402F0"/>
    <w:rsid w:val="00A415FA"/>
    <w:rsid w:val="00A528CF"/>
    <w:rsid w:val="00A52F82"/>
    <w:rsid w:val="00A57A58"/>
    <w:rsid w:val="00A62E44"/>
    <w:rsid w:val="00A63F5B"/>
    <w:rsid w:val="00A65751"/>
    <w:rsid w:val="00A67358"/>
    <w:rsid w:val="00A71953"/>
    <w:rsid w:val="00A746C4"/>
    <w:rsid w:val="00A77163"/>
    <w:rsid w:val="00A91A4A"/>
    <w:rsid w:val="00A92F41"/>
    <w:rsid w:val="00A94391"/>
    <w:rsid w:val="00A97895"/>
    <w:rsid w:val="00AA0895"/>
    <w:rsid w:val="00AA1064"/>
    <w:rsid w:val="00AA370F"/>
    <w:rsid w:val="00AA4265"/>
    <w:rsid w:val="00AA6E4E"/>
    <w:rsid w:val="00AB1BDB"/>
    <w:rsid w:val="00AB7306"/>
    <w:rsid w:val="00AC0ADD"/>
    <w:rsid w:val="00AC0E34"/>
    <w:rsid w:val="00AC3F33"/>
    <w:rsid w:val="00AC4133"/>
    <w:rsid w:val="00AC5520"/>
    <w:rsid w:val="00AC71C2"/>
    <w:rsid w:val="00AC7D85"/>
    <w:rsid w:val="00AE13EE"/>
    <w:rsid w:val="00AE3529"/>
    <w:rsid w:val="00AE3FEA"/>
    <w:rsid w:val="00AE43B2"/>
    <w:rsid w:val="00AE535C"/>
    <w:rsid w:val="00AE60E4"/>
    <w:rsid w:val="00AE7761"/>
    <w:rsid w:val="00AE77BE"/>
    <w:rsid w:val="00AF0141"/>
    <w:rsid w:val="00AF2BF9"/>
    <w:rsid w:val="00AF3331"/>
    <w:rsid w:val="00AF6151"/>
    <w:rsid w:val="00B003EB"/>
    <w:rsid w:val="00B017E2"/>
    <w:rsid w:val="00B031DB"/>
    <w:rsid w:val="00B055A7"/>
    <w:rsid w:val="00B056C8"/>
    <w:rsid w:val="00B1179C"/>
    <w:rsid w:val="00B12E23"/>
    <w:rsid w:val="00B1512C"/>
    <w:rsid w:val="00B15E3A"/>
    <w:rsid w:val="00B177EB"/>
    <w:rsid w:val="00B25B1D"/>
    <w:rsid w:val="00B31E9E"/>
    <w:rsid w:val="00B32BE7"/>
    <w:rsid w:val="00B32DDB"/>
    <w:rsid w:val="00B36EB3"/>
    <w:rsid w:val="00B51306"/>
    <w:rsid w:val="00B51AF0"/>
    <w:rsid w:val="00B54FCD"/>
    <w:rsid w:val="00B6026B"/>
    <w:rsid w:val="00B6151A"/>
    <w:rsid w:val="00B61A76"/>
    <w:rsid w:val="00B63C9E"/>
    <w:rsid w:val="00B7278F"/>
    <w:rsid w:val="00B7380E"/>
    <w:rsid w:val="00B75CFA"/>
    <w:rsid w:val="00B8732F"/>
    <w:rsid w:val="00B87F9D"/>
    <w:rsid w:val="00B90D84"/>
    <w:rsid w:val="00B94C5C"/>
    <w:rsid w:val="00B973FE"/>
    <w:rsid w:val="00B974A9"/>
    <w:rsid w:val="00B97615"/>
    <w:rsid w:val="00B9791B"/>
    <w:rsid w:val="00BA2CC2"/>
    <w:rsid w:val="00BA7DCE"/>
    <w:rsid w:val="00BB35F1"/>
    <w:rsid w:val="00BB74BE"/>
    <w:rsid w:val="00BC153A"/>
    <w:rsid w:val="00BC2B29"/>
    <w:rsid w:val="00BC4BF0"/>
    <w:rsid w:val="00BC77AD"/>
    <w:rsid w:val="00BD1961"/>
    <w:rsid w:val="00BD430E"/>
    <w:rsid w:val="00BD7C41"/>
    <w:rsid w:val="00BE00BF"/>
    <w:rsid w:val="00BE0252"/>
    <w:rsid w:val="00BE2345"/>
    <w:rsid w:val="00BE2AC8"/>
    <w:rsid w:val="00BE34F6"/>
    <w:rsid w:val="00BE3D81"/>
    <w:rsid w:val="00BE7C9D"/>
    <w:rsid w:val="00BF3142"/>
    <w:rsid w:val="00BF368A"/>
    <w:rsid w:val="00BF435C"/>
    <w:rsid w:val="00BF7956"/>
    <w:rsid w:val="00C03436"/>
    <w:rsid w:val="00C06E5B"/>
    <w:rsid w:val="00C06EF4"/>
    <w:rsid w:val="00C07E4C"/>
    <w:rsid w:val="00C1037C"/>
    <w:rsid w:val="00C14B96"/>
    <w:rsid w:val="00C17217"/>
    <w:rsid w:val="00C17878"/>
    <w:rsid w:val="00C3447E"/>
    <w:rsid w:val="00C36CF2"/>
    <w:rsid w:val="00C37428"/>
    <w:rsid w:val="00C37900"/>
    <w:rsid w:val="00C4154F"/>
    <w:rsid w:val="00C432E5"/>
    <w:rsid w:val="00C4373B"/>
    <w:rsid w:val="00C45830"/>
    <w:rsid w:val="00C53B08"/>
    <w:rsid w:val="00C54760"/>
    <w:rsid w:val="00C54766"/>
    <w:rsid w:val="00C57E96"/>
    <w:rsid w:val="00C63856"/>
    <w:rsid w:val="00C652E4"/>
    <w:rsid w:val="00C65808"/>
    <w:rsid w:val="00C65EA0"/>
    <w:rsid w:val="00C66B0B"/>
    <w:rsid w:val="00C7045C"/>
    <w:rsid w:val="00C71CA2"/>
    <w:rsid w:val="00C72A99"/>
    <w:rsid w:val="00C73216"/>
    <w:rsid w:val="00C83ED4"/>
    <w:rsid w:val="00C85C90"/>
    <w:rsid w:val="00C8691C"/>
    <w:rsid w:val="00C963FC"/>
    <w:rsid w:val="00CA1886"/>
    <w:rsid w:val="00CA4A05"/>
    <w:rsid w:val="00CA4A7D"/>
    <w:rsid w:val="00CA601D"/>
    <w:rsid w:val="00CB7EDB"/>
    <w:rsid w:val="00CC0148"/>
    <w:rsid w:val="00CC05CF"/>
    <w:rsid w:val="00CC3938"/>
    <w:rsid w:val="00CC3EE9"/>
    <w:rsid w:val="00CC5B6F"/>
    <w:rsid w:val="00CC640E"/>
    <w:rsid w:val="00CC756F"/>
    <w:rsid w:val="00CC79ED"/>
    <w:rsid w:val="00CC7AA5"/>
    <w:rsid w:val="00CD092C"/>
    <w:rsid w:val="00CD5133"/>
    <w:rsid w:val="00CE2CBD"/>
    <w:rsid w:val="00CE6CCD"/>
    <w:rsid w:val="00CE704A"/>
    <w:rsid w:val="00CF0DD9"/>
    <w:rsid w:val="00CF18F5"/>
    <w:rsid w:val="00CF4EC2"/>
    <w:rsid w:val="00CF5C4B"/>
    <w:rsid w:val="00D01EA7"/>
    <w:rsid w:val="00D0644C"/>
    <w:rsid w:val="00D074BA"/>
    <w:rsid w:val="00D12346"/>
    <w:rsid w:val="00D17D78"/>
    <w:rsid w:val="00D21B09"/>
    <w:rsid w:val="00D22E68"/>
    <w:rsid w:val="00D2366B"/>
    <w:rsid w:val="00D23A71"/>
    <w:rsid w:val="00D24526"/>
    <w:rsid w:val="00D2558B"/>
    <w:rsid w:val="00D26E40"/>
    <w:rsid w:val="00D32AB1"/>
    <w:rsid w:val="00D33854"/>
    <w:rsid w:val="00D42251"/>
    <w:rsid w:val="00D51CF0"/>
    <w:rsid w:val="00D553E4"/>
    <w:rsid w:val="00D56203"/>
    <w:rsid w:val="00D6148C"/>
    <w:rsid w:val="00D71465"/>
    <w:rsid w:val="00D72E7E"/>
    <w:rsid w:val="00D739AA"/>
    <w:rsid w:val="00D756EF"/>
    <w:rsid w:val="00D85077"/>
    <w:rsid w:val="00D85BBD"/>
    <w:rsid w:val="00D92757"/>
    <w:rsid w:val="00D95EF1"/>
    <w:rsid w:val="00D9735D"/>
    <w:rsid w:val="00DA0F09"/>
    <w:rsid w:val="00DA1319"/>
    <w:rsid w:val="00DB14B9"/>
    <w:rsid w:val="00DB2B92"/>
    <w:rsid w:val="00DB55F6"/>
    <w:rsid w:val="00DB56FB"/>
    <w:rsid w:val="00DB7565"/>
    <w:rsid w:val="00DB7DDA"/>
    <w:rsid w:val="00DC0215"/>
    <w:rsid w:val="00DC180E"/>
    <w:rsid w:val="00DC19FB"/>
    <w:rsid w:val="00DC3AB2"/>
    <w:rsid w:val="00DC3B42"/>
    <w:rsid w:val="00DC5146"/>
    <w:rsid w:val="00DC64B7"/>
    <w:rsid w:val="00DC7448"/>
    <w:rsid w:val="00DC7581"/>
    <w:rsid w:val="00DD4E8F"/>
    <w:rsid w:val="00DD73B9"/>
    <w:rsid w:val="00DE6221"/>
    <w:rsid w:val="00DF5429"/>
    <w:rsid w:val="00DF68D5"/>
    <w:rsid w:val="00E00F67"/>
    <w:rsid w:val="00E07922"/>
    <w:rsid w:val="00E128A3"/>
    <w:rsid w:val="00E15EB4"/>
    <w:rsid w:val="00E17056"/>
    <w:rsid w:val="00E206F1"/>
    <w:rsid w:val="00E23735"/>
    <w:rsid w:val="00E262FD"/>
    <w:rsid w:val="00E30D17"/>
    <w:rsid w:val="00E30E54"/>
    <w:rsid w:val="00E35F33"/>
    <w:rsid w:val="00E36D96"/>
    <w:rsid w:val="00E41704"/>
    <w:rsid w:val="00E436F8"/>
    <w:rsid w:val="00E47E14"/>
    <w:rsid w:val="00E57F04"/>
    <w:rsid w:val="00E60A99"/>
    <w:rsid w:val="00E613A8"/>
    <w:rsid w:val="00E618F3"/>
    <w:rsid w:val="00E63E90"/>
    <w:rsid w:val="00E64D6A"/>
    <w:rsid w:val="00E664D3"/>
    <w:rsid w:val="00E73D15"/>
    <w:rsid w:val="00E74101"/>
    <w:rsid w:val="00E7533B"/>
    <w:rsid w:val="00E75E16"/>
    <w:rsid w:val="00E75EFD"/>
    <w:rsid w:val="00E762B3"/>
    <w:rsid w:val="00E84D63"/>
    <w:rsid w:val="00E91C8F"/>
    <w:rsid w:val="00E94E6A"/>
    <w:rsid w:val="00EA17EE"/>
    <w:rsid w:val="00EB00E8"/>
    <w:rsid w:val="00EB053B"/>
    <w:rsid w:val="00EB40AC"/>
    <w:rsid w:val="00EC60B5"/>
    <w:rsid w:val="00EC7360"/>
    <w:rsid w:val="00ED1B45"/>
    <w:rsid w:val="00ED20D1"/>
    <w:rsid w:val="00ED2626"/>
    <w:rsid w:val="00ED2E0A"/>
    <w:rsid w:val="00ED3A39"/>
    <w:rsid w:val="00ED3F0C"/>
    <w:rsid w:val="00ED42CD"/>
    <w:rsid w:val="00ED634F"/>
    <w:rsid w:val="00EE1DF3"/>
    <w:rsid w:val="00EE7A2A"/>
    <w:rsid w:val="00EF4734"/>
    <w:rsid w:val="00F01807"/>
    <w:rsid w:val="00F06470"/>
    <w:rsid w:val="00F06F8D"/>
    <w:rsid w:val="00F075CF"/>
    <w:rsid w:val="00F0786D"/>
    <w:rsid w:val="00F10EB7"/>
    <w:rsid w:val="00F1240D"/>
    <w:rsid w:val="00F15924"/>
    <w:rsid w:val="00F17AA0"/>
    <w:rsid w:val="00F17EA9"/>
    <w:rsid w:val="00F22B1F"/>
    <w:rsid w:val="00F26B4F"/>
    <w:rsid w:val="00F26F06"/>
    <w:rsid w:val="00F31CF6"/>
    <w:rsid w:val="00F33844"/>
    <w:rsid w:val="00F342BD"/>
    <w:rsid w:val="00F44136"/>
    <w:rsid w:val="00F44539"/>
    <w:rsid w:val="00F54415"/>
    <w:rsid w:val="00F5502D"/>
    <w:rsid w:val="00F56CBE"/>
    <w:rsid w:val="00F57A0E"/>
    <w:rsid w:val="00F62FAD"/>
    <w:rsid w:val="00F632F1"/>
    <w:rsid w:val="00F63B7C"/>
    <w:rsid w:val="00F65215"/>
    <w:rsid w:val="00F72571"/>
    <w:rsid w:val="00F72E5B"/>
    <w:rsid w:val="00F730D1"/>
    <w:rsid w:val="00F73FC8"/>
    <w:rsid w:val="00F749F9"/>
    <w:rsid w:val="00F74C9E"/>
    <w:rsid w:val="00F77ED0"/>
    <w:rsid w:val="00F818EA"/>
    <w:rsid w:val="00F85BDC"/>
    <w:rsid w:val="00F85F25"/>
    <w:rsid w:val="00F869E6"/>
    <w:rsid w:val="00F929CF"/>
    <w:rsid w:val="00F93D80"/>
    <w:rsid w:val="00F9434B"/>
    <w:rsid w:val="00F970F8"/>
    <w:rsid w:val="00FA5BE1"/>
    <w:rsid w:val="00FA6233"/>
    <w:rsid w:val="00FB0A09"/>
    <w:rsid w:val="00FB1EA3"/>
    <w:rsid w:val="00FB3F35"/>
    <w:rsid w:val="00FB5F5C"/>
    <w:rsid w:val="00FB608F"/>
    <w:rsid w:val="00FB6F92"/>
    <w:rsid w:val="00FC0FC3"/>
    <w:rsid w:val="00FC14F6"/>
    <w:rsid w:val="00FC2C64"/>
    <w:rsid w:val="00FC31B1"/>
    <w:rsid w:val="00FC7B30"/>
    <w:rsid w:val="00FD2911"/>
    <w:rsid w:val="00FD54C0"/>
    <w:rsid w:val="00FD7E7F"/>
    <w:rsid w:val="00FE35B0"/>
    <w:rsid w:val="00FE44D9"/>
    <w:rsid w:val="00FE5DDE"/>
    <w:rsid w:val="00FE6407"/>
    <w:rsid w:val="00FF7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A16BD"/>
  <w15:chartTrackingRefBased/>
  <w15:docId w15:val="{7BD54856-B307-4644-8CBA-D0299EEA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paragraph" w:styleId="1">
    <w:name w:val="heading 1"/>
    <w:basedOn w:val="a"/>
    <w:next w:val="a"/>
    <w:link w:val="10"/>
    <w:qFormat/>
    <w:rsid w:val="0046654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3">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pPr>
      <w:tabs>
        <w:tab w:val="center" w:pos="4153"/>
        <w:tab w:val="right" w:pos="8306"/>
      </w:tabs>
    </w:pPr>
    <w:rPr>
      <w:sz w:val="20"/>
    </w:rPr>
  </w:style>
  <w:style w:type="character" w:styleId="a6">
    <w:name w:val="page number"/>
    <w:basedOn w:val="a0"/>
  </w:style>
  <w:style w:type="paragraph" w:customStyle="1" w:styleId="7">
    <w:name w:val="樣式7"/>
    <w:basedOn w:val="2"/>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7">
    <w:name w:val="Body Text Indent"/>
    <w:basedOn w:val="a"/>
    <w:pPr>
      <w:spacing w:line="300" w:lineRule="atLeast"/>
      <w:ind w:left="1134" w:hanging="567"/>
      <w:jc w:val="both"/>
    </w:pPr>
    <w:rPr>
      <w:rFonts w:ascii="標楷體" w:eastAsia="標楷體"/>
      <w:color w:val="000000"/>
    </w:rPr>
  </w:style>
  <w:style w:type="paragraph" w:styleId="a8">
    <w:name w:val="header"/>
    <w:basedOn w:val="a"/>
    <w:pPr>
      <w:tabs>
        <w:tab w:val="center" w:pos="4153"/>
        <w:tab w:val="right" w:pos="8306"/>
      </w:tabs>
      <w:snapToGrid w:val="0"/>
    </w:pPr>
    <w:rPr>
      <w:sz w:val="20"/>
    </w:rPr>
  </w:style>
  <w:style w:type="character" w:styleId="a9">
    <w:name w:val="Strong"/>
    <w:qFormat/>
    <w:rsid w:val="00B54FCD"/>
    <w:rPr>
      <w:b/>
      <w:bCs/>
    </w:rPr>
  </w:style>
  <w:style w:type="character" w:styleId="aa">
    <w:name w:val="Hyperlink"/>
    <w:rsid w:val="00ED2626"/>
    <w:rPr>
      <w:color w:val="0000FF"/>
      <w:u w:val="single"/>
    </w:rPr>
  </w:style>
  <w:style w:type="paragraph" w:styleId="ab">
    <w:name w:val="Balloon Text"/>
    <w:basedOn w:val="a"/>
    <w:link w:val="ac"/>
    <w:rsid w:val="00023345"/>
    <w:rPr>
      <w:rFonts w:ascii="Cambria" w:hAnsi="Cambria"/>
      <w:sz w:val="18"/>
      <w:szCs w:val="18"/>
    </w:rPr>
  </w:style>
  <w:style w:type="character" w:customStyle="1" w:styleId="ac">
    <w:name w:val="註解方塊文字 字元"/>
    <w:link w:val="ab"/>
    <w:rsid w:val="00023345"/>
    <w:rPr>
      <w:rFonts w:ascii="Cambria" w:eastAsia="新細明體" w:hAnsi="Cambria" w:cs="Times New Roman"/>
      <w:kern w:val="2"/>
      <w:sz w:val="18"/>
      <w:szCs w:val="18"/>
    </w:rPr>
  </w:style>
  <w:style w:type="character" w:styleId="ad">
    <w:name w:val="Unresolved Mention"/>
    <w:uiPriority w:val="99"/>
    <w:semiHidden/>
    <w:unhideWhenUsed/>
    <w:rsid w:val="007D716D"/>
    <w:rPr>
      <w:color w:val="605E5C"/>
      <w:shd w:val="clear" w:color="auto" w:fill="E1DFDD"/>
    </w:rPr>
  </w:style>
  <w:style w:type="paragraph" w:customStyle="1" w:styleId="ae">
    <w:name w:val="分層負責章"/>
    <w:rsid w:val="008401F7"/>
    <w:pPr>
      <w:suppressAutoHyphens/>
      <w:spacing w:line="240" w:lineRule="exact"/>
    </w:pPr>
    <w:rPr>
      <w:rFonts w:ascii="Times New Roman" w:eastAsia="標楷體" w:hAnsi="Times New Roman"/>
      <w:spacing w:val="-10"/>
      <w:sz w:val="24"/>
    </w:rPr>
  </w:style>
  <w:style w:type="paragraph" w:styleId="af">
    <w:name w:val="Revision"/>
    <w:hidden/>
    <w:uiPriority w:val="99"/>
    <w:semiHidden/>
    <w:rsid w:val="00456D26"/>
    <w:rPr>
      <w:rFonts w:ascii="Times New Roman" w:hAnsi="Times New Roman"/>
      <w:kern w:val="2"/>
      <w:sz w:val="24"/>
    </w:rPr>
  </w:style>
  <w:style w:type="character" w:styleId="af0">
    <w:name w:val="Placeholder Text"/>
    <w:basedOn w:val="a0"/>
    <w:uiPriority w:val="99"/>
    <w:semiHidden/>
    <w:rsid w:val="00F54415"/>
    <w:rPr>
      <w:color w:val="666666"/>
    </w:rPr>
  </w:style>
  <w:style w:type="paragraph" w:styleId="af1">
    <w:name w:val="Body Text"/>
    <w:basedOn w:val="a"/>
    <w:link w:val="af2"/>
    <w:rsid w:val="000431FC"/>
    <w:pPr>
      <w:adjustRightInd/>
      <w:spacing w:line="360" w:lineRule="exact"/>
      <w:textAlignment w:val="auto"/>
    </w:pPr>
    <w:rPr>
      <w:rFonts w:eastAsia="標楷體"/>
      <w:sz w:val="28"/>
    </w:rPr>
  </w:style>
  <w:style w:type="character" w:customStyle="1" w:styleId="af2">
    <w:name w:val="本文 字元"/>
    <w:basedOn w:val="a0"/>
    <w:link w:val="af1"/>
    <w:rsid w:val="000431FC"/>
    <w:rPr>
      <w:rFonts w:ascii="Times New Roman" w:eastAsia="標楷體" w:hAnsi="Times New Roman"/>
      <w:kern w:val="2"/>
      <w:sz w:val="28"/>
    </w:rPr>
  </w:style>
  <w:style w:type="character" w:customStyle="1" w:styleId="10">
    <w:name w:val="標題 1 字元"/>
    <w:basedOn w:val="a0"/>
    <w:link w:val="1"/>
    <w:rsid w:val="00466547"/>
    <w:rPr>
      <w:rFonts w:asciiTheme="majorHAnsi" w:eastAsiaTheme="majorEastAsia" w:hAnsiTheme="majorHAnsi" w:cstheme="majorBidi"/>
      <w:b/>
      <w:bCs/>
      <w:kern w:val="52"/>
      <w:sz w:val="52"/>
      <w:szCs w:val="52"/>
    </w:rPr>
  </w:style>
  <w:style w:type="paragraph" w:styleId="af3">
    <w:name w:val="Title"/>
    <w:basedOn w:val="a"/>
    <w:next w:val="a"/>
    <w:link w:val="af4"/>
    <w:qFormat/>
    <w:rsid w:val="00466547"/>
    <w:pPr>
      <w:spacing w:line="440" w:lineRule="exact"/>
      <w:jc w:val="center"/>
      <w:outlineLvl w:val="0"/>
    </w:pPr>
    <w:rPr>
      <w:rFonts w:ascii="標楷體" w:eastAsia="標楷體" w:hAnsi="標楷體" w:cstheme="majorBidi"/>
      <w:b/>
      <w:bCs/>
      <w:sz w:val="32"/>
      <w:szCs w:val="32"/>
    </w:rPr>
  </w:style>
  <w:style w:type="character" w:customStyle="1" w:styleId="af4">
    <w:name w:val="標題 字元"/>
    <w:basedOn w:val="a0"/>
    <w:link w:val="af3"/>
    <w:rsid w:val="00466547"/>
    <w:rPr>
      <w:rFonts w:ascii="標楷體" w:eastAsia="標楷體" w:hAnsi="標楷體"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3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186\Desktop\&#30456;&#38364;&#35215;&#23450;\&#27231;&#38364;&#36774;&#29702;&#26368;&#26377;&#21033;&#27161;&#25505;&#22266;&#23450;&#36027;&#29992;&#25110;&#36027;&#29575;&#20043;&#21443;&#32771;&#20316;&#26989;&#26041;&#24335;(&#24037;&#31243;&#20225;&#23383;&#31532;09900145930&#34399;).doc"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wweb.pcc.gov.tw/LawContent.aspx?id=GL000077&amp;LawNo=5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一般"/>
          <w:gallery w:val="placeholder"/>
        </w:category>
        <w:types>
          <w:type w:val="bbPlcHdr"/>
        </w:types>
        <w:behaviors>
          <w:behavior w:val="content"/>
        </w:behaviors>
        <w:guid w:val="{26795DF7-8B08-4073-83CE-2D0A55D443ED}"/>
      </w:docPartPr>
      <w:docPartBody>
        <w:p w:rsidR="00FD24C1" w:rsidRDefault="00011C84">
          <w:r w:rsidRPr="005635C3">
            <w:rPr>
              <w:rStyle w:val="a3"/>
              <w:rFonts w:hint="eastAsia"/>
            </w:rPr>
            <w:t>按一下或點選這裡以輸入文字。</w:t>
          </w:r>
        </w:p>
      </w:docPartBody>
    </w:docPart>
    <w:docPart>
      <w:docPartPr>
        <w:name w:val="B998D4678B0D415CA60C4DC26B05CA36"/>
        <w:category>
          <w:name w:val="一般"/>
          <w:gallery w:val="placeholder"/>
        </w:category>
        <w:types>
          <w:type w:val="bbPlcHdr"/>
        </w:types>
        <w:behaviors>
          <w:behavior w:val="content"/>
        </w:behaviors>
        <w:guid w:val="{C6FE0BA5-A97B-4E16-8AD6-7EB03A73C3F8}"/>
      </w:docPartPr>
      <w:docPartBody>
        <w:p w:rsidR="00FD24C1" w:rsidRDefault="00011C84" w:rsidP="00011C84">
          <w:pPr>
            <w:pStyle w:val="B998D4678B0D415CA60C4DC26B05CA36"/>
          </w:pPr>
          <w:r w:rsidRPr="00B138DB">
            <w:rPr>
              <w:rStyle w:val="a3"/>
              <w:rFonts w:hint="eastAsia"/>
              <w:color w:val="C00000"/>
            </w:rPr>
            <w:t>選擇一個項目。</w:t>
          </w:r>
        </w:p>
      </w:docPartBody>
    </w:docPart>
    <w:docPart>
      <w:docPartPr>
        <w:name w:val="DefaultPlaceholder_-1854013438"/>
        <w:category>
          <w:name w:val="一般"/>
          <w:gallery w:val="placeholder"/>
        </w:category>
        <w:types>
          <w:type w:val="bbPlcHdr"/>
        </w:types>
        <w:behaviors>
          <w:behavior w:val="content"/>
        </w:behaviors>
        <w:guid w:val="{19DD28F7-B121-4C6B-819A-70557CA69C6B}"/>
      </w:docPartPr>
      <w:docPartBody>
        <w:p w:rsidR="00FD24C1" w:rsidRDefault="00011C84">
          <w:r w:rsidRPr="005635C3">
            <w:rPr>
              <w:rStyle w:val="a3"/>
              <w:rFonts w:hint="eastAsia"/>
            </w:rPr>
            <w:t>選擇一個項目。</w:t>
          </w:r>
        </w:p>
      </w:docPartBody>
    </w:docPart>
    <w:docPart>
      <w:docPartPr>
        <w:name w:val="BD9F4F496EB943A6B305F992D6787164"/>
        <w:category>
          <w:name w:val="一般"/>
          <w:gallery w:val="placeholder"/>
        </w:category>
        <w:types>
          <w:type w:val="bbPlcHdr"/>
        </w:types>
        <w:behaviors>
          <w:behavior w:val="content"/>
        </w:behaviors>
        <w:guid w:val="{DEB6E3B8-4EBC-443D-8619-5A2357ADA5D7}"/>
      </w:docPartPr>
      <w:docPartBody>
        <w:p w:rsidR="00614238" w:rsidRDefault="00FD24C1" w:rsidP="00FD24C1">
          <w:pPr>
            <w:pStyle w:val="BD9F4F496EB943A6B305F992D6787164"/>
          </w:pPr>
          <w:r w:rsidRPr="005635C3">
            <w:rPr>
              <w:rStyle w:val="a3"/>
              <w:rFonts w:hint="eastAsia"/>
            </w:rPr>
            <w:t>選擇一個項目。</w:t>
          </w:r>
        </w:p>
      </w:docPartBody>
    </w:docPart>
    <w:docPart>
      <w:docPartPr>
        <w:name w:val="4840AF121B76462E900829BA14330422"/>
        <w:category>
          <w:name w:val="一般"/>
          <w:gallery w:val="placeholder"/>
        </w:category>
        <w:types>
          <w:type w:val="bbPlcHdr"/>
        </w:types>
        <w:behaviors>
          <w:behavior w:val="content"/>
        </w:behaviors>
        <w:guid w:val="{DCD3F057-4FBF-43D5-917C-081EC14107E9}"/>
      </w:docPartPr>
      <w:docPartBody>
        <w:p w:rsidR="00614238" w:rsidRDefault="00FD24C1" w:rsidP="00FD24C1">
          <w:pPr>
            <w:pStyle w:val="4840AF121B76462E900829BA14330422"/>
          </w:pPr>
          <w:r w:rsidRPr="009D6E79">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roman"/>
    <w:notTrueType/>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84"/>
    <w:rsid w:val="00011C84"/>
    <w:rsid w:val="000253A0"/>
    <w:rsid w:val="000A7A6B"/>
    <w:rsid w:val="000B6A39"/>
    <w:rsid w:val="000C1AC9"/>
    <w:rsid w:val="000D5A6A"/>
    <w:rsid w:val="00110BF7"/>
    <w:rsid w:val="0013306A"/>
    <w:rsid w:val="00136210"/>
    <w:rsid w:val="0017183F"/>
    <w:rsid w:val="00177710"/>
    <w:rsid w:val="001872D4"/>
    <w:rsid w:val="001D652B"/>
    <w:rsid w:val="00200F6E"/>
    <w:rsid w:val="002077A8"/>
    <w:rsid w:val="00210E12"/>
    <w:rsid w:val="002212A9"/>
    <w:rsid w:val="00252C10"/>
    <w:rsid w:val="002562AC"/>
    <w:rsid w:val="002715BE"/>
    <w:rsid w:val="00275829"/>
    <w:rsid w:val="002936EE"/>
    <w:rsid w:val="002C4D6E"/>
    <w:rsid w:val="002F37B3"/>
    <w:rsid w:val="00317FC3"/>
    <w:rsid w:val="003202F1"/>
    <w:rsid w:val="00372A33"/>
    <w:rsid w:val="003A7A75"/>
    <w:rsid w:val="003C60FE"/>
    <w:rsid w:val="003F22CB"/>
    <w:rsid w:val="004762CD"/>
    <w:rsid w:val="00497466"/>
    <w:rsid w:val="004A35FB"/>
    <w:rsid w:val="004A5AA6"/>
    <w:rsid w:val="00515827"/>
    <w:rsid w:val="005368C3"/>
    <w:rsid w:val="00565543"/>
    <w:rsid w:val="005978B9"/>
    <w:rsid w:val="005A3332"/>
    <w:rsid w:val="005A4261"/>
    <w:rsid w:val="005A6C57"/>
    <w:rsid w:val="005D3D8F"/>
    <w:rsid w:val="00614238"/>
    <w:rsid w:val="00627A42"/>
    <w:rsid w:val="00627AE2"/>
    <w:rsid w:val="006576DE"/>
    <w:rsid w:val="00662DB5"/>
    <w:rsid w:val="00695020"/>
    <w:rsid w:val="006B40E7"/>
    <w:rsid w:val="006D01A9"/>
    <w:rsid w:val="006D3E48"/>
    <w:rsid w:val="00754FE2"/>
    <w:rsid w:val="007A67AF"/>
    <w:rsid w:val="007C07CC"/>
    <w:rsid w:val="007D3AF1"/>
    <w:rsid w:val="007F2DE3"/>
    <w:rsid w:val="007F657E"/>
    <w:rsid w:val="008861B9"/>
    <w:rsid w:val="00891B56"/>
    <w:rsid w:val="0089777B"/>
    <w:rsid w:val="008B0B41"/>
    <w:rsid w:val="008B0CAB"/>
    <w:rsid w:val="00977F6B"/>
    <w:rsid w:val="00996E52"/>
    <w:rsid w:val="009C52E2"/>
    <w:rsid w:val="009E1B4C"/>
    <w:rsid w:val="00A043EB"/>
    <w:rsid w:val="00A20443"/>
    <w:rsid w:val="00AC0E34"/>
    <w:rsid w:val="00AC7D85"/>
    <w:rsid w:val="00AE77BE"/>
    <w:rsid w:val="00B13412"/>
    <w:rsid w:val="00BC13D4"/>
    <w:rsid w:val="00C36CF2"/>
    <w:rsid w:val="00C90B1E"/>
    <w:rsid w:val="00CA4A05"/>
    <w:rsid w:val="00CA7317"/>
    <w:rsid w:val="00D17D78"/>
    <w:rsid w:val="00D2366B"/>
    <w:rsid w:val="00D42B12"/>
    <w:rsid w:val="00D553E4"/>
    <w:rsid w:val="00D87552"/>
    <w:rsid w:val="00D9306A"/>
    <w:rsid w:val="00DF688E"/>
    <w:rsid w:val="00E63E90"/>
    <w:rsid w:val="00E8382F"/>
    <w:rsid w:val="00EA17EE"/>
    <w:rsid w:val="00F221C1"/>
    <w:rsid w:val="00F87C31"/>
    <w:rsid w:val="00FB3F35"/>
    <w:rsid w:val="00FD24C1"/>
    <w:rsid w:val="00FE64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5AA6"/>
    <w:rPr>
      <w:color w:val="666666"/>
    </w:rPr>
  </w:style>
  <w:style w:type="paragraph" w:customStyle="1" w:styleId="B998D4678B0D415CA60C4DC26B05CA36">
    <w:name w:val="B998D4678B0D415CA60C4DC26B05CA36"/>
    <w:rsid w:val="00011C84"/>
    <w:pPr>
      <w:widowControl w:val="0"/>
    </w:pPr>
  </w:style>
  <w:style w:type="paragraph" w:customStyle="1" w:styleId="BD9F4F496EB943A6B305F992D6787164">
    <w:name w:val="BD9F4F496EB943A6B305F992D6787164"/>
    <w:rsid w:val="00FD24C1"/>
    <w:pPr>
      <w:widowControl w:val="0"/>
    </w:pPr>
  </w:style>
  <w:style w:type="paragraph" w:customStyle="1" w:styleId="4840AF121B76462E900829BA14330422">
    <w:name w:val="4840AF121B76462E900829BA14330422"/>
    <w:rsid w:val="00FD24C1"/>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DACCE-F297-44E2-9F1E-5F3C7221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612</Words>
  <Characters>3489</Characters>
  <Application>Microsoft Office Word</Application>
  <DocSecurity>0</DocSecurity>
  <Lines>29</Lines>
  <Paragraphs>8</Paragraphs>
  <ScaleCrop>false</ScaleCrop>
  <Company>PCC</Company>
  <LinksUpToDate>false</LinksUpToDate>
  <CharactersWithSpaces>4093</CharactersWithSpaces>
  <SharedDoc>false</SharedDoc>
  <HLinks>
    <vt:vector size="12" baseType="variant">
      <vt:variant>
        <vt:i4>1638416</vt:i4>
      </vt:variant>
      <vt:variant>
        <vt:i4>3</vt:i4>
      </vt:variant>
      <vt:variant>
        <vt:i4>0</vt:i4>
      </vt:variant>
      <vt:variant>
        <vt:i4>5</vt:i4>
      </vt:variant>
      <vt:variant>
        <vt:lpwstr>https://lawweb.pcc.gov.tw/LawContent.aspx?id=GL000077&amp;LawNo=54</vt:lpwstr>
      </vt:variant>
      <vt:variant>
        <vt:lpwstr>lawmenu</vt:lpwstr>
      </vt:variant>
      <vt:variant>
        <vt:i4>-925663114</vt:i4>
      </vt:variant>
      <vt:variant>
        <vt:i4>0</vt:i4>
      </vt:variant>
      <vt:variant>
        <vt:i4>0</vt:i4>
      </vt:variant>
      <vt:variant>
        <vt:i4>5</vt:i4>
      </vt:variant>
      <vt:variant>
        <vt:lpwstr>../../相關規定/機關辦理最有利標採固定費用或費率之參考作業方式(工程企字第09900145930號).doc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周瓊如</dc:creator>
  <cp:keywords/>
  <cp:lastModifiedBy>USER</cp:lastModifiedBy>
  <cp:revision>5</cp:revision>
  <cp:lastPrinted>2026-08-03T03:59:00Z</cp:lastPrinted>
  <dcterms:created xsi:type="dcterms:W3CDTF">2026-08-03T00:51:00Z</dcterms:created>
  <dcterms:modified xsi:type="dcterms:W3CDTF">2026-08-03T07:45:00Z</dcterms:modified>
  <cp:category>I30</cp:category>
</cp:coreProperties>
</file>